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12 · Глава 10 — Без названия</w:t>
      </w:r>
    </w:p>
    <w:p>
      <w:r>
        <w:rPr>
          <w:i/>
          <w:sz w:val="18"/>
        </w:rPr>
        <w:t xml:space="preserve">https://lorachi.baconana.com/novel/69490c66878ec492bfeb1d81/volume/12/chapter/10</w:t>
      </w:r>
    </w:p>
    <w:p>
      <w:r>
        <w:t xml:space="preserve">Я глубоко вдохнула и закрыла глаза. Йесла, знающая о моих тревогах, прижалась головой к моей шее, а Льесла, хотя и не знала о них, крепко обняла мою руку. Я приготовилась и создала барьер, чтобы магическая энергия Элка не причинила вреда другим, пока лёд тает. Ледяная стена таяла сверху.Со временем я смогла увидеть, что внутри... И через некоторое время я наконец увидела чёрные волосы. «Лилия!!» Прекрасный человек, не дождавшись, пока весь лёд растает, перешагнул через него своими длинными ногами и направился ко мне. Элк с напряжённым выражением лица бежал ко мне, и я широко раскрыла глаза, пристально глядя на него. «Ты в порядке?! Что вообще произошло?» Из моего рта, открывшегося от неожиданности, вырвался беззвучный звук.Я прикрыла рот обеими руками и посмотрела на этого прекрасного человека. «...Лилия?» Элк наклонил голову, спрашивая, что случилось.Его милота.Его красота.Его растерянные глаза цвета мёда, его блестящие чёрные волосы. Его длинные конечности, идеально сочетающиеся с его нарядом. Я рухнула на пол. «Лилия!?» «Лилия!?» «Лилли!? Эй, что случилось!?» Он слишком прекрасен. Слишком великолепен. Мой муж, Элк, настолько великолепен, что это больно.Погодите, это точно такая же ситуация, как при нашей первой встрече.Я в панике почувствовала поток магической энергии в своём теле, но ничего необычного не обнаружила. Значит, это просто естественное очарование Элка!И это моя естественная реакция!! Шокированная во многих смыслах, я посмотрела на Элка, который пытался поддержать и поднять меня. Я смотрела на Элка. Вблизи. Пока он поддерживал меня. «Вы сегодня тоже великолепны...» Сказав только это, я потеряла сознание, как это часто случалось раньше, что вызывало беспокойство. «Пфф! Ахахаха!!» Мне показалось, что где-то вдалеке раздался смех Йеслы, которая знала все обстоятельства. «Льесла, дай мне магической воды.» «Хорошо.» Огромный радужный магический камень, стоящий в центре зала для вечеров.Если вернуть его в исходное состояние магической энергии, он рассеется до того, как будет установлен барьер. Придя в сознание, я была отправлена Тома к техникам королевства магов.Честно говоря, я была благодарна, потому что мое сердце перегревалось от одного взгляда на Элка.Я никогда не думала, что после замужества снова буду бояться умереть от волнения. Хотя я не должна быть проклята, я хотела немного успокоиться, поэтому пожелала быть проклятой. Отвлекшись, я сейчас занята тем, что помогаю техникам рисовать магические круги вокруг радужного магического камня, чтобы активировать барьер, поддерживающий королевство магов, с помощью магического камня, а не магической энергии из воздуха. Если нарисовать магический круг и использовать радужный магический камень как источник энергии, барьер можно будет установить без проблем.Как только барьер будет установлен, концентрация магической энергии снова увеличится благодаря людям и духам, живущим там. Тогда, когда радужный магический камень будет израсходован, можно будет снова пополнить энергию из воздуха... но. Я раздавала техникам магическую воду и отдавала указания, размышляя, как справиться с невыполнимыми требованиями компенсации, которые выдвинул Тома. План комфортного барьера для духов ветра. Размышляя, как это сделать, я выпустила ветер, созданный магией, и продолжила снимать проклятия. Прошло три дня с переворота. По своей вине я была занята работой, беря на себя ответственность.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