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2 · Глава 5 — Без названия</w:t>
      </w:r>
    </w:p>
    <w:p>
      <w:r>
        <w:rPr>
          <w:i/>
          <w:sz w:val="18"/>
        </w:rPr>
        <w:t xml:space="preserve">https://lorachi.baconana.com/novel/69490c66878ec492bfeb1d81/volume/2/chapter/5</w:t>
      </w:r>
    </w:p>
    <w:p>
      <w:r>
        <w:t xml:space="preserve">"Матушка, я выучила новое заклинание!" "О, как замечательно. Покажешь мне позже? Ах да, кстати, Его Величество сказал, что хочет устроить ещё один день рождения в качестве извинения за испорченный праздник. Ты не против?" "Да, конечно, я не возражаю." "Вечеринка завтра. На этот раз лорд Эрк будет твоим эскортом, так что постарайся не упасть в обморок." "Да..." Надо бы поскорее приготовить нюхательную соль. Болтая об этом, мы с матушкой неспешно завтракали. Почему-то мы наблюдали, как отца уводит молодой солдат. Когда я показала матушке в кабинете своё новое заклинание "Распечатка", она была поражена. Я положила бумагу на стол, установила сгусток магии над ней, посмотрела в документы, произвела расчёты для таблицы, ввела текст и цифры в магический сгусток, и... шух! "Матушка, это текущие расходы на установку птичьей сетки в Сайлари и расчёт стоимости до завершения работ. На всякий случай, может, сделать два экземпляра - один для места и один для нас?" "Э... да, пожалуйста, но... Лилия, это... ах..." "Кстати, матушка, я хочу закрепить свой статус на будущее, поэтому думаю подать эту диссертацию в государственные органы." Делая копии, я передала матушке припрятанную диссертацию о "Концентрации магии, магических сгустках и беззвучных заклинаниях". Лицо матушки, выражавшее изумление, заметно нахмурилось, когда она просмотрела диссертацию. "...Я думаю, это блестящая работа. Это революционная диссертация, которая нарушает существующие правила магии, и поскольку у нас есть ты как живой пример, ни Его Величество, ни Магическая Академия не смогут её игнорировать. Но знаешь..." Матушка встала, присела передо мной и посмотрела мне в глаза с беспокойством. "Ты ещё ребёнок. Да, ты гений. Но ты ещё не можешь справиться со злым умыслом и враждебностью, взрослые могут манипулировать тобой. Делиться выдающимися знаниями - это хорошо. Но Лилия, чего ты хочешь добиться, подавая это государству?" Чего я хочу. Я хочу сделать лорда Эрка счастливым. Для этого мне нужны статус, сила, деньги. Для этого... я хочу стать "мудрецом", высшим магом, признанным государством. "В будущем я хотела бы управлять территорией и стать мудрецом. Если я стану той, кого называют государственным гением, разве я не смогу защитить лорда Эрка?" "Ах... так вот куда это ведёт." Куда "туда"? Я была озадачена бормотанием матери, но выпрямила спину, когда она внезапно стала серьёзной. "В таком случае, Лилия, подавать это сейчас - плохая идея. Если станет известно, что ты гений, способный стать мудрецом, до того, как твоё положение как невесты лорда Эрка укрепится, другие дворяне несомненно начнут вмешиваться. Тогда твоя помолвка с лордом Эрком может не сложиться, и в худшем случае лорд Эрк останется холостяком на всю жизнь." "Действительно...!" "Но я понимаю твои чувства, поэтому давай передадим это Его Величеству тайно. Когда твоя помолвка с лордом Эрком устаканится и станет нерушимой, тогда можно будет обнародовать информацию и стремиться стать мудрецом." "Да!" "...А пока продолжай исследования магии в разумных пределах и пиши диссертации. Это заклинание 'Распечатка' тоже удивительно. Я бы и сама хотела его выучить." Я радостно обняла матушку, которая крепко обняла меня в ответ. Я не видела, но в этот момент на лице матушки было какое-то грустное выражение. Как долго она сможет защищать свою дочь? Матушка очень беспокоилась о том пути интриг дворян и магов, по которому я собиралась идти. Не осознавая этого, я была полностью поглощена усовершенствованием "Распечатки". Распечатка может быть использована для плагиата... нет, для писательской деятельности, составления диссертаций и управления территориями. Выше, ещё выше. Всё ради лорда Эрка! Я думала только об этом.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