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7 — Без названия</w:t>
      </w:r>
    </w:p>
    <w:p>
      <w:r>
        <w:rPr>
          <w:i/>
          <w:sz w:val="18"/>
        </w:rPr>
        <w:t xml:space="preserve">https://lorachi.baconana.com/novel/69490c66878ec492bfeb1d81/volume/3/chapter/7</w:t>
      </w:r>
    </w:p>
    <w:p>
      <w:r>
        <w:t xml:space="preserve">"Ах, Лилия, я устала~" Мне показалось, будто я слышу голос Ресры. "Лилия, тут тесно~" Мне также послышался голос Есры. "Немыслимо! Неженатые мужчина и женщина в одной постели!" А это, кажется, я слышу голос отца. Я широко открыла глаза и увидела пушистые черные волосы Есры. Странно, подушка теплая. Я закрыла и вновь открыла глаза. Да, это точно Есра и ее темные волосы. И еще что-то, похожее на часть человеческого тела. Кажется, расстегнутые пуговицы, обнажающие ключицы. Э т о  в р я д  л и  х о р о ш о Я крепко зажмурилась и юркнула под одеяло. Стал слышен шорох, когда я стала выползать с той стороны, где лежала Ресра. "Ммм, Лили?" Не глядя под ноги, я поползла к двери, по пути подхватив Ресру. Добравшись до двери, я резко развернулась и выскочила в коридор. Это было очень опасно. Ужасно опасно. Но даже не столько из-за того, что я могла увидеть чье-то спящее лицо или даже проснуться вместе с кем-то, сколько из-за того, что я могла бы увидеть лицо господина Эрка. Это было бы слишком щедрой наградой. "Прошу прощения за вчерашние хлопоты". "Да что вы, все было так свежо и весело!" Я восстановила душевное равновесие к завтраку, который мы разделили с господином Эрком. Почему-то сегодня мама спала дольше обычного. Отец рано утром приходил в мою комнату, чтобы убедиться, что все в порядке, и с улыбкой отправился на службу. "Куда бы вы хотели пойти сегодня?" "Можно мы сходим в магазин магических товаров?" "Конечно". Мы договорились, и я занималась с домашним учителем по этикету и истории. Занятия прошли быстрее обычного, и до обеда я успела выйти с господином Эрком. Под охраной слуг из герцогского дома мы отправились на повозке из аристократического квартала в торговый район. Есра и Ресра слишком бросались в глаза, поэтому они остались невидимыми, а я ехала, прижавшись к господину Эрку, как обычно. Кстати, охранники шли впереди и сзади нас, не отпуская. Из-за того, что я сижу у господина Эрка на руках, он не может мгновенно защитить себя, так что они бдительно охраняют нас. Кстати, это первый раз, когда я вижу город. Будучи дочерью герцога, меня не выпускали, опасаясь похищения, поэтому до сих пор я была только на чаепитиях с матерью. Незнакомый городской пейзаж поразил меня. "Господин Эрк, у вас такой приятный запах". "Хотите, пообедаем где-нибудь? Есть какие-нибудь предпочтения?" "Хочу попробовать что-нибудь, чего я еще не пробовала!" "Ну, повара в нашем доме..." Пока господин Эрк и охранники обсуждали, какое блюдо из нашей кухни выбрать, я оглядывалась по сторонам. Из уличных лавок доносятся аппетитные ароматы. В оружейные и доспешные магазины заходят, должно быть, авантюристы в соответствующих одеждах. А у модных магазинов толпятся возбужденные девушки. На улице встречаются люди в аристократических костюмах, солдаты, а также бегающие дети. Впервые я так остро ощущаю, что нахожусь в ином мире, и это возбуждает меня. "Все готово, мисс Кэрол". "Да!" Мне очень хотелось попробовать уличную еду, но, будучи аристократкой, я не могла себе этого позволить, поэтому мы пообедали в престижном ресторане, который выбрали господин Эрк и его слуги. "Мы с вами, мисс Кэрол, заказали разные блюда, чтобы вы могли попробовать. Если что-то вам не понравится, мы можем обменяться". "Хорошо". И принесенное блюдо оказалось похожим на легкую китайскую кухню - умеренно жирная пища с тонкими, привлекающими вкус гарнирами. Господин Эрк с большим аппетитом уплетал что-то завернутое, и я поразилась, как он все помещается в его стройное тело. И тут я вдруг осознала. Ах да, ведь раньше я сидела с ним рядом во время еды, поэтому не видела этой стороны. Я тщательно сохранила в памяти это новое наблюдение о господине Эрке. Насытившись, мы, как и планировали, отправились в магазин магических товаров. Как только я вошла, сразу бросились в глаза ряды ламп. На лампах были какие-то цифры. "Господин Эрк, что значат эти "1 раз", "2 раза" и так далее?" "О, это обозначает гарантированное количество использований. Магические предметы ломаются, когда магическая цепь активируется, поэтому указывается, сколько раз их можно использовать". Вот как. Ну да, если бы магические начертания работали бесконечно, это было бы очень эффективно. Но я не знала, что они расходуемые. "А почему у этих двух ламп разное количество использований, хотя они выглядят одинаково?" "Эм, ну это..." "Видишь ли, дело в том, что они сделаны с использованием магической воды". Меня перебил подошедший продавец - мужчина постарше отца, с монокклем. "Магическая вода - это особый вид магического предмета, создаваемого водными духами высокого ранга. Качество магической воды зависит от духа, ее создавшего". "Магическая вода?" "Да, этот магический предмет не требует огня, чтобы зажечь свет. Его в основном используют авантюристы, поэтому есть варианты от недорогих до очень дорогих".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