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10 — Без названия</w:t>
      </w:r>
    </w:p>
    <w:p>
      <w:r>
        <w:rPr>
          <w:i/>
          <w:sz w:val="18"/>
        </w:rPr>
        <w:t xml:space="preserve">https://lorachi.baconana.com/novel/69490c66878ec492bfeb1d81/volume/4/chapter/10</w:t>
      </w:r>
    </w:p>
    <w:p>
      <w:r>
        <w:t xml:space="preserve">Пристально я вглядывалась в эту магическую силу. Она колыхалась и клубилась, но не подчинялась никакому контролю, просто свободно витала. Хотя, даже свободно витающая, ее плотность была такой, что обычный человек, наверное, не смог бы устоять на ногах. Ведь эта магическая сила была намного концентрированнее, чем та, что используется в духовной магии. Даже плотнее, чем те магические сгустки, которые я создаю. Понемногу я начала понимать. Теперь надо решить, что же делать. Скорее всего, я сама смогу войти внутрь. Достаточно будет управлять этой магической силой, чтобы она меня не трогала. Но вот Мэре, наверное, не сможет. "Вы знаете, как с этим справиться?" "...Есра, ты можешь защитить людей в замке от этой магической силы?" Размышляя и раздумывая, я все же спросила у духа, что он может сделать. Есра сощурился и недовольно пискнул. "Ну, в принципе, можно, но это будет ужасно тяжело. Ты и сама знаешь, что управлять чужой магией - морока, правда?" Похоже, он может помочь, но ему это будет нелегко. Обычно управлять магией других людей вдвое сложнее, чем своей. Надо что-то придумать, чтобы облегчить ему задачу или поднять его настрой... А, вспомнила, ведь он говорил, что "это выглядит вкусно". "Есра, не хочешь взять вот это?" "Это ведь то, что ты для Эльки сделала, да? Ты уверена?" "Да, я снова это сделаю. Я с большим старанием его делала." Да, я протянула ему брошь, которую всё это время держала в кармане. Есра какое-то время колебался, но в итоге взял её, и она засияла. Погодите-ка, что это? Сияние становилось всё ярче, пока наконец из него не появился юноша с бледно-зелеными волосами - это, должно быть, и есть Есра. На его груди красовалась та самая брошь, что я ему дала. "В человеческом обличье с магией управляться проще, чем в виде духа." "Спасибо, Есра." Оставив изумленных Мэре и Эльку, я потянулась к голове Есра и провела по его бледно-зеленым волосам. Он присел, чтобы мне было удобнее. Я почувствовала, как напряжение в его плечах спало. "Есра, ты такой везучий. А ты, Лесра, тоже помогай." Что? Повернув голову, я увидела, что и Лесра, незаметно для меня, тоже обрел человеческий облик. Он был как мой точный двойник, только с волосами и глазами голубого цвета. Просто как близнецы. "Лесра, твоя задача - извлекать магическую силу из тех, кто сильно пьянеет. Элька, не могли бы вы с Лесрой проверить состояние людей в замке?" "Хорошо, но ведь это Есра и водяной дракон, правильно?" "Верно-верно. Спасибо тебе, Элька, за печенье!" Ворчливая Лесра оказалась такой милой, что я погладила её голубые пушистые волосы, и она радостно улыбнулась. Забавно, что она выглядит точь-в-точь как я. "А Мэре, наверное, не сможет войти внутрь. Так что оставайся здесь и не позволяй никому войти." "К сожалению, моих сил не хватит." "Ничего страшного, главное - не допускать новых жертв. Лесра, я отблагодарю тебя позже, сейчас просто не могу." "Всё в порядке, это ведь срочно." "Ну что ж, тогда пойду." Что я буду делать, я не стала уточнять. Элька явно хотел спросить, но Лесра утащил его прочь. Кстати, впервые вижу, чтобы Лесра прикасался к кому-то, кроме меня. Размышляя об этом, я тоже вошла в замок. Думаю, мне лучше быть одной. Меньше свидетелей - меньше проблем потом. И я направилась прямо к источнику этой беды.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