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4 · Глава 8 — Без названия</w:t>
      </w:r>
    </w:p>
    <w:p>
      <w:r>
        <w:rPr>
          <w:i/>
          <w:sz w:val="18"/>
        </w:rPr>
        <w:t xml:space="preserve">https://lorachi.baconana.com/novel/69490c66878ec492bfeb1d81/volume/4/chapter/8</w:t>
      </w:r>
    </w:p>
    <w:p>
      <w:r>
        <w:t xml:space="preserve">Некоторое время он крепко обнимал меня, а затем отпустил, все еще глядя вверх. И, вытерев лицо рукавом, он улыбнулся так искренне и радостно, что глаза покраснели. "Спасибо, Лилия. Я и представить не мог, что когда-нибудь смогу использовать магию." "Я все это время старалась, чтобы Элька тоже мог ее использовать. И я буду продолжать улучшать это." Говоря это, я покачивала флакон на шее, и Элька снова улыбнулся уголками губ, словно опасаясь, что снова расплачется. "Спасибо, Лилия. Большое спасибо." "Для дорогого мне Эльки это само собой разумеется. Поэтому не плачь." Я потянула его за одежду, усадила на стул и, потянувшись, погладила его черные волосы. И Элька снова крепко-крепко обнял меня. С тех пор добрый и ласковый Элька стал еще более нежным и ласковым ко мне. И одновременно он начал проявлять собственнический инстинкт, что меня тайно страшно радовало. "Вот, готово." "Ри-сестра, как всегда потрясающе!" "Как замечательно!" Для пришедших в поместье Кэрролл Айры-сан и Фердинанда-сан я с помощью их магической силы создала кольцо. Сконцентрированная магия каждого из них. Лучшее кольцо, в котором они могут чувствовать друг друга. Управлять магической силой других было нелегко, и на это ушло 7 дней. Также было трудно довести магическую силу Айры-сан, которая не может создавать магические сгустки, до состояния сгустка. Но в конце концов, главное - хороший результат. "Если захотите превратить это в магический артефакт, сообщите мне." "Спасибо. Но я не хочу, чтобы кольцо разбилось, так что пусть будет как есть." "И я тоже не хочу, чтобы это стало одноразовым." Они такие дружные, это чудесно. Глядя на их улыбающиеся лица, я так захотела увидеть Эльку, который сейчас занят работой в замке. Как жаль. "Ну что, раз кольцо готово, вы уже уходите?" "Да, мы закончили свои дела и возвращаемся в магическое королевство." "Понятно. Удачи тебе, Айра-сан!" Хм? "Уже"? Я удержалась от комментария, а Айра-сан просто кивнула с улыбкой. Оказывается, они задержались, чтобы я могла сделать это кольцо, так что извиняться не за что. Но благодаря этому я смогла сделать замечательную вещь. Кстати, мой друг все еще не может создать магический сгусток. Ну, раз он уже освоил магию духов, наверное, ему просто тяжело дается. "Но Ри-сестра, почему ты перестала приходить в замок? Мы могли бы просто прогуляться, а Томас так расстроен." "Извините, это из-за состояния здоровья." "А, ясно. Это из-за Эльки, да? Он так мило улыбается!" "Леопольд и Томас, держитесь!" Я проводила Фердинанда-сана и Айру-сан, которые спрашивали о возвращении домой и просили не хвастаться Томасу отличным кольцом. Закончив сегодняшнюю работу, я сразу ушла к себе в комнату. Для пробной модели магического циркуляционного устройства я сделала флаконный тип, поскольку не знала, какой получится внутренний аккумулятор. Если бы я встроила его в магический предмет, могли возникнуть проблемы с постоянной работой. Но теперь, когда я знаю, какой он получится... Я встрою внутренний магический источник - магический камень - прямо в магический предмет. Я попросила мастера Аджи сделать ювелирную работу. Камни я вставлю сама. Это ювелирное изделие, украшенное цветами из золота и черного металла, было доставлено сегодня утром. На нем расположены гнезда разного размера для камней. Я сама заказала несколько камней разных размеров. Использованные магические камни будут исчезать. Таким образом, даже если один камень исчезнет, брошь не перестанет работать. Пока сама брошь не сломается, я смогу заменять камни снова и снова! Я аккуратно вставляла камни один за другим. Когда дошла до большого центрального камня, то вложила в него всю свою энергию, и получился такой глубокий, насыщенный цвет. Окружающие его меньшие камни, наоборот, создавали контраст, подчеркивая красоту центрального.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