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10 — Без названия</w:t>
      </w:r>
    </w:p>
    <w:p>
      <w:r>
        <w:rPr>
          <w:i/>
          <w:sz w:val="18"/>
        </w:rPr>
        <w:t xml:space="preserve">https://lorachi.baconana.com/novel/69490c66878ec492bfeb1d81/volume/7/chapter/10</w:t>
      </w:r>
    </w:p>
    <w:p>
      <w:r>
        <w:t xml:space="preserve">– А, Лилия. Точно, у тебя лицо человека, потерявшего голову от любви. – Как грубо. Приношу извинения за беспокойство в тот раз. – Ну и как, теперь всё в порядке? – Да, конечно. По пути из корпуса магии я заглянула к Томе, который временно обосновался во дворцовом флигеле. Хоть его первые слова при встрече в приёмной и были бестактными, но когда я увидела облегчение на его лице, рассердиться не смогла. – Ну, у меня много вопросов, но что это за карбункул, которого прикармливает Элк? – Это... незваный дух. Карбункул, явившийся вчера вечером ко мне домой, после великой битвы на кровати проиграл, но всё равно остался ночевать. И до сих пор следует за мной по пятам. Похоже, Лиесла после вчерашнего выговора стала молча терпеть присутствие карбункула, пока тот не липнет ко мне. Желая втереться в доверие, но не имея возможности приблизиться ко мне, карбункул теперь положил глаз на господина Элка. – Что? Элк собирается его держать? Ну, даже если он бесталанный в магии, ты как-нибудь справишься с этим...? – Пока под вопросом. Карбункул, пытавшийся извлечь мой магический камень из господина Элка, совершил непростительное. Когда господин Элк ласково погладил виляющего хвостом карбункула – тот съел магический камень из его кольца! Магический камень, который я создала для господина Элка! Просто взял и съел! А ведь я так старательно его делала. Мне грустно, и господин Элк тоже расстроился и извинялся – хотя он совсем не виноват. Карбункул, мгновенно упавший в моих глазах с "безразличного существа" до "выкину при первой же выходке", теперь отчаянно пытался задобрить господина Элка, выпрашивая у него печенье. То, что он не подходит напрямую ко мне, выглядит особенно хитро. Видимо, он понял, что стоит господину Элку кивнуть, как я тут же дам разрешение. Но не повезло тебе, карбункул! Господин Элк в принципе не делает того, чего я не хочу!! – Ну ладно. Ах да, спасибо за камеру. Она очень интересная. Хотя я прекрасно понимаю, зачем ты её создала. – Скорее, у моего творческого порыва был один главный источник вдохновения. Сейчас я экспериментирую, пытаясь создать движущиеся "видео". – Что, звучит интересно. Возьми меня в дело. – Это было бы здорово, но вот. Защитный барьер от проклятий. Если будут улучшения – прошу. – О, ты его закончила? И даже с научной статьёй... Я пью чай рядом с Иеслой, Лиеслой и господином Элком, который прикармливает карбункула. Наверное, это слуга, которого Тома привёз из магической страны. Чай непривычный, но очень вкусный. Какое-то время тишину нарушал только шелест страниц, пока Тома читал статью "Исследование проклятий и контрмеры", а закончив, он вздохнул. – Правда, ты за гранью нормы. То разгадываешь загадку проклятий неизвестного происхождения, то создаёшь способы борьбы с ними, постоянно реформируешь мир магии – даже страшно становится. – Благодарю за похвалу. Хотя мир магии меня не интересует. – ...Как хорошо, что Элк такой дурачок. – Но разве не многие смогут делать подобное, когда научатся лучше управлять магической силой? – Ты вообще понимаешь, что твоя способность придумывать тоже ненормальная? И вообще, что значит "писать магией"? Научи, пожалуйста. – Я создаю несколько букв в сгустке магии температурного типа и прикладываю к бумаге. – А-а, значит, не двигаешь сгусток магии как перо? – Сначала пыталась, но разве не сложно делать его размером с кончик пера и двигать? – Я попробовал и сдался, осознав твою ненормальность. Не надо судить о моей ненормальности по тому, чего я не делала. Тома тут же начал манипулировать сгустком магии, пытаясь создать магический круг температурного контроля. Кажется, я давно не видела, чтобы он так серьёзно использовал магию прямо передо мной. Когда господин Элк слегка наклонил голову, глядя на Тому, который пристально смотрел на парящий сгусток магии, я быстро наложила на его глаза заклинание визуализации. Он кивнул и, посмотрев на меня, мило улыбнулся. Как же я его люблю. Подумав так, я тоже улыбнулась в ответ, а затем стукнула Тому по голове лежащей на столе статьёй. То ли от потери концентрации, то ли ещё от чего, но сгусток магии мгновенно рассеялся. – Ты чего? Я почти закончил. – Нет, это важнее. Я учу тебя в обмен на помощь, так что давай быстрее. Когда я снова постучала по нему статьёй, он, надув губы, всё-таки взял её. И начал внимательно изучать нарисованный магический круг. – Да ладно, неплохо же получилось. Говоря это, Тома водил пальцем по каждому элементу магического круга, а его глаза излучали странный свет. Что это? Он что, собирается выпустить луч из глаз? Они так сияют. Но сколько ни смотри, там нет сгустка магии. Значит, это не магия круга... – Это же барьерный магический круг. Разве такая жёсткая оболочка не будет реагировать на разные вещи каждый раз, когда объект движется? – Поэтому я попробовала сделать его как ментальную защиту, реагирующую только на живые существа. Но отсутствие гибкости – это то, над чем я сейчас работаю. – Тогда как насчёт этого? Эта часть, которая определяет форму – это каркас, так почему бы не убрать его? Убрать каркас из коробки. Естественно, коробка тогда разрушится. Не сможет поддерживать пространство барьера. Если не может поддерживать, то какой в этом смысл? Я не понимаю, что имеет в виду Тома. – Без каркаса это разве не перестанет быть барьером? – Там ведь как минимум человек внутри. Если убрать каркас, барьер прилипнет прямо к человеку. Ты ведь собираешься использовать это против мадам Сизар, так почему бы не сделать его прилипающим к цели? Барьер как обтягивающий костюм!! Это я упустила из виду. Как же так, Тома называет меня ненормальной, но... Глядя на него, радостно рассуждающего над магическим кругом, я подумала, что он и сам достаточно ненормальный. – Тогда такая высота не нужна. И такая ширина тоже не нужна, так что удалим и это. Единственная проблема может быть в том, что он будет немного мешать при использовании магии. Хотя он же не пропускает магическую силу, так что это нормально? – А-а. Но всё-таки это... Интересно, получится ли пробиться, если постараться? – Попробуй, держи. Сказав это, Тома быстро начертил улучшенный барьерный круг. Внутренне поражаясь его способности так легко рисовать от руки, я встала и активировала магический круг. Что-то мягко коснулось тела. Поскольку использовались обычные бумага и ручка, магический круг порвался после первого же использования. Я отпустила его и попробовала покрутиться, подвигаться по-разному. Вроде бы никаких проблем нет. Затем попробовала выпустить магическую силу. ...Не выходит. Попробовала сильнее. Магическая сила скопилась внутри барьера, раздув его как воздушный шар, но всё равно не выходила наружу. Через некоторое время, когда барьер наполнился до предела, он лопнул с громким звуком. Да, и в хорошем, и в плохом смысле магия не проходит. – Как я и думал, магию использовать не получается. Это довольно неудобно. – Но зато проклятия полностью блокируются. С точки зрения использования против ведьмы, проблем нет. Но с точки зрения самозащиты это неудобно. Нужно либо улучшить, либо придумать что-то другое. Услышав про обтягивающий костюм, я вспомнила про гидрокостюм. Гидрокостюм из плотного материала, не пропускающего воду... для дыхания нужен баллон, или что это там такое, что берут в рот и высовывают конец на поверхность. Но в данном случае нужно не что-то, через что можно и входить, и выходить, а только выходить. Значит... клапан? Односторонний. Клапан. Довольно сложный механизм. Но стоит попробовать. Потом можно будет использовать эту технологию и в других целях. – Тома, я хочу сделать механизм для одностороннего выхода магической силы, примерно такой, как думаешь, получится? Я представила бутылку рамунэ. Как шарик, который пропускает жидкость только в одну сторону, а обратный поток блокируется тем же шариком, закрывающим проход. Поскольку словами это сложно объяснить, я нарисовала схему. Тома долго смотрел на неё обычным взглядом, без того странного света в глазах. Просто смотрел на схему своими обычными глазами и... – Рисунок настолько плохой, что я вообще не понимаю, как это должно работать. Я чуть не врезала ему. Но он был прав – мой рисунок действительно был ужасен.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