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9 · Глава 8 — Без названия</w:t>
      </w:r>
    </w:p>
    <w:p>
      <w:r>
        <w:rPr>
          <w:i/>
          <w:sz w:val="18"/>
        </w:rPr>
        <w:t xml:space="preserve">https://lorachi.baconana.com/novel/69490c66878ec492bfeb1d81/volume/9/chapter/8</w:t>
      </w:r>
    </w:p>
    <w:p>
      <w:r>
        <w:t xml:space="preserve">Герцогиня Даттебальда наблюдала за всем происходящим, лишь прищурив глаза. Но как только шум вокруг утих, она произнесла: «Ну и?» «Ну и? Что насчёт светящейся ткани?» Ты тоже этого хочешь?! Ты тоже, Брут?! Герцогиня Шолдин с одной стороны, герцогиня Даттебальда с другой — все хотят светящуюся ткань! Я снова задумалась, но... да. Всё равно массовое производство невозможно. «Прошу прощения. Это всего лишь один из экспериментальных образцов, и его производство крайне затруднено. Пока нет планов по продаже.» Лучше уж столкнуться с недовольством двух герцогинь, чем пытаться сделать невозможное. Пока это просто невозможно. Мне пришлось бы бросить все дела и сосредоточиться только на этом. «Почему это так сложно?» «Сейчас мы наносим магические круги на нити. Это технология, которую я, обладая званием мудреца, едва могу освоить. Массовое производство невозможно.» «...» Ну, такая технология... Оказывается, это возможно. Окружающие дамы зашумели, но быстро замолчали, чтобы не мешать герцогине Даттебальда, которая задумалась. «Лилия, сможешь ли ты выделить время? У нас есть мастерская, которая производит шёлк высшего качества из нитей турулу. Возможно, наши технологии могут стать ключом к массовому производству.» «О, а у нас есть мастерская, где ткут ткани высшего качества из нитей ридюке. Приходи к нам, Лилия.» Как только герцогиня Даттебальда сделала предложение, сзади раздался другой голос. Там стояла элегантная дама с блестящими чёрными волосами. Её глаза и общее сходство сразу выдали её личность. «Герцогиня Шолдин... Я сейчас разговариваю с Лилия. Это невежливо, не так ли?» «О? Лилия — близкий друг моей дочери и моего мужа. Разве не нормально помочь, когда дорогого человека окружают?» С каких пор мы стали друзьями? И Айзек, и Тома — все называют меня другом, как им вздумается. Или, может, это ситуация опасная? Отношения между двумя герцогинями, мягко говоря, не самые лучшие. Если говорить прямо, то за их улыбками я вижу тигров, драконов и молнии. «Помочь? Какие резкие слова. Мы просто мило беседовали.» «Окружили и допрашивали, ты хотела сказать?» Страшно. Хочется сбежать, но нельзя. Я растерялась и посмотрела на Элка, но он тоже смущённо улыбался. Элк тоже в затруднении. Хм. «Простите, можно я что-то скажу?» «Конечно, дорогая.» «Без проблем, пожалуйста.» «Турулу — это магическое существо, а ридюке — растение, верно? Процесс превращения их в ткань похож?» «Совсем нет. Нити турулу не впитывают воду, поэтому их обрабатывают как есть.» «А ридюке нужно замачивать в воде, чтобы смягчить и разделить волокна перед обработкой.» «Тогда я хотела бы посмотреть обе мастерские. Честно говоря, я не особо интересовалась этой тканью, но если вы обе так заинтересованы, я постараюсь найти способ наладить массовое производство.» Я не знаю, что может стать ключом, поэтому больше информации — лучше. Если процессы разные, я хочу увидеть оба. Когда я это сказала, обе дамы прикрыли рты веерами и захихикали. «Какая ты милая, совсем не разбираешься в моде. Эта ткань действительно потрясающая. Хорошо, я покажу тебе нашу мастерскую, даже если Шолдин будет против.» «О, я не против. Хорошо, Лилия, я тоже покажу тебе нашу мастерскую, а ты постараешься разработать эту ткань, хорошо?» «Хорошо. Я постараюсь.» Я кивнула, и обе дамы радостно улыбнулись. Герцогини, кажется, довольны. Разговор закончен. Теперь бы сбежать... Я попыталась прижаться к Элку, но тут обе герцогини, которые, казалось, наслаждались общением, хором позвали: «Лилия». У меня плохое предчувствие. «Так что, у тебя есть что-нибудь интересное?» «Что-то, что нам понравится и захочется.» Нет, я не могу сбежать... Что-то, что им понравится? У меня есть одна идея, которая может их заинтересовать. «Вы знаете о магических устройствах, которые позволяют носить аромат духов на себе?» «А, это было популярно несколько лет назад.» «Конечно, знаю.» «Я думала о том, чтобы адаптировать это для создания аксессуаров, которые дают тепло зимой и прохладу летом... Но если это будет заколка, она сломается после использования, так что я думаю о маленьких украшениях для волос. Холод можно перетерпеть, но летом пот просто невыносим... Ай!» Это немного отличается от грелки для рук. Хм. Летом и зимой я обычно полагаюсь на Еслу. Если ограничить область вокруг себя, это будет так же просто, как создать барьер... В этот момент герцогиня Даттебальда схватила меня за правую руку, а герцогиня Шолдин — за левую. «Я закажу и зимний, и летний варианты.» «Я точно уговорю Айзека, сделай оба.» Обе были серьёзны. Их необычная настойчивость удивила меня, и я замерла. Тогда они обе засуетились. И не только они. Окружающие дамы тоже были серьёзны. И их число, кажется, увеличилось. Наверное, герцогиня Шолдин привела их. «Мы покроем все расходы на разработку!» «Мы даже организуем каналы сбыта и обработку аксессуаров!» «О, это нечестно. Мы тоже можем обрабатывать.» Пока я растерялась, атмосфера снова накалилась, и я поспешила взять себя в руки. «Тогда я оставлю убеждение Айзека вам обеим. Пожалуйста, убедите его и создайте прекрасный дизайн. Кстати, какие цвета популярны?» «...Яркие цвета популярны. И чем выше прозрачность, тем лучше.» «Но если это дополнение, оно не должно перебивать основной аксессуар.» «Тогда, наверное, золотой или коричневый, под цвет волос.» «И близкий к цвету металла.» Хм. Тогда мои камни не подойдут. Лучше спрошу о размере. Ответы этих двух дам, вероятно, отражают мнение всего светского общества. Я быстро взмахнула рукой и создала несколько маленьких магических камней с заклинанием слабого тепла. Это заклинание уже существует, так что это легко. Хотя его изначальное предназначение — использование в экстремальных условиях, вроде пустынь или снежных бурь. «Какой размер, по-вашему, будет лучше?» Я показала около десяти камней на ладони, и дамы округлили глаза. «Кстати, кто-нибудь сейчас чувствует холод?» Герцогиня Шолдин сразу же указала на одну из дам. «Эта леди Дейзи из тёплого региона, и ей очень тяжело в холоде столицы.» «Понятно. Тогда возьмите это.» Я передала камни дамам, а затем дала леди Дейзи один из оставшихся. Она моргнула, видимо, уже почувствовав эффект. «Как вам?» «Сейчас это как раз то, что нужно... Лилия, могу я оставить это?» «Мои камни немного особенные, так что я не могу их отдать... Но я могу наложить заклинание с таким же эффектом на час, хорошо?» «Хорошо...» Я забрала камень и сразу же наложила заклинание. Леди Дейзи выглядела счастливой, но немного разочарованной. Похоже, лучше поторопиться с созданием.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