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Шок Гоетии: Кибердетектив Алисия Арклайт и кошмарное суми-э</w:t>
      </w:r>
    </w:p>
    <w:p>
      <w:r>
        <w:rPr>
          <w:b/>
          <w:sz w:val="32"/>
        </w:rPr>
        <w:t xml:space="preserve">Том 2 · Глава 9.6 — Послесловие</w:t>
      </w:r>
    </w:p>
    <w:p>
      <w:r>
        <w:rPr>
          <w:i/>
          <w:sz w:val="18"/>
        </w:rPr>
        <w:t xml:space="preserve">https://lorachi.baconana.com/novel/6949803d878ec492bfed0225/volume/2/chapter/9.6</w:t>
      </w:r>
    </w:p>
    <w:p>
      <w:r>
        <w:t xml:space="preserve">Прежде всего, хочу выразить благодарность за то, что вы взяли в руки «Гоетия-шок». Это, конечно, звучит формально, но я хочу сказать спасибо. Изначально этот роман был опубликован в интернете как произведение для взрослых, но его мир и персонажи были оценены по достоинству, и теперь он вышел в виде книги. Честно говоря, это мой дебютный роман, который начался с простой мысли: «Я никогда этого не делал, но, может быть, у меня получится написать что-то эротическое?» И вот, благодаря этому, книга была опубликована, хотя на пути к этому возникло множество проблем. В итоге я решил написать полностью новую версию и выпустить её сразу в двух томах, что было безумно сложной задачей. Когда я услышал имя иллюстратора, я закричал: «Да! Мне нарисуют мускулистых красавцев!», «Да! Я смогу добавить много мужчин!», «Я смогу нарядить их в откровенное бельё!» Мои желания выплеснулись наружу. Читатели, наверное, возмутятся: «Как можно не показывать девушек в работах такого мастера, как Окума-сэнсэй!» Но я постараюсь сдержать свои желания. Шучу. Я буду добавлять и мужчин, и женщин по своему желанию. Теперь немного о себе. Если говорить об авторе, то я с детства увлекался лайт-новеллами и романами, много читал и занимался творчеством... Но это совсем не так. На самом деле, у меня всегда были проблемы с чтением — или, скорее, мне внушили, что это не моё. Да, в наше время, когда мнения каждого становятся видны в интернете, есть одна вещь, которую критикуют так же яростно, как и тысячу бумажных журавликов — это сочинения на тему прочитанного. Один милый школьник, Доку Кэнто, однажды в библиотеке случайно взял книгу, которая его захватила. Это была история о мальчиках с элементами оккультизма, которая очень понравилась ему в детстве. В то время он ещё боялся заброшенных домов на пути в школу и тёмных переулков, которые, казалось, никуда не вели. Это был совсем другой человек, чем нынешний Доку Кэнто, который, став взрослым, уже не боится shortcuts через переулки в оживлённых районах. Он прочитал все вышедшие на тот момент книги за летние каникулы, размышляя о том, что будет дальше, и, как любой ребёнок, который копирует «Камехамеха», он повторял слова из книг и искал их значения. Это было очень увлекательное чтение. Параллельно с этим он писал скучные сочинения по обязательным книгам, но также создал что-то вроде эссе, которое могло бы передать всю прелесть той книги. Довольный собой, он быстро закончил остальные летние задания, кое-как заполнил дневник и отправился в школу. И вот, однажды после уроков, учитель сказал: — Прочитай что-то более подходящее и напиши сочинение. Маленький Доку Кэнто был глубоко ранен этими словами, но он не заплакал. Хотя он был домоседом, в душе он был варваром. Он обожал оружие и боевые искусства, и, как любой ребёнок, иногда дрался со старшеклассниками и одноклассниками. Он был обычным мальчишкой, который верил, что если его недооценивают, то нужно просто убить. И тогда Доку Кэнто гордо заявил: — Эта книга официально опубликована и находится в библиотеке. Я не собираюсь её менять. — Если вы ограничиваете свободу сочинений, то зачем вообще называть это свободой? Тогда не стоит и говорить о свободе. Какая польза от слов, которые даже не могут поддержать ваши собственные принципы? — Если вы можете решать за меня, то зачем мне вообще писать? Вы можете сами написать сочинения за всех. Хотя, конечно, я не уверен, что он сказал именно это. Скорее всего, у него не было таких эмоций. Но в любом случае, он категорически отказался. И тогда учитель сказал: — Если не исправишь, будешь оставаться после уроков и переписывать. — Будешь сидеть здесь, пока не исправишь. — Не сможешь играть с друзьями. Но Доку Кэнто не сдался. Хотя он предпочитал игры прогулкам на улице, в душе он оставался варваром. И его семья тоже была варварами. Они не врывались в школу с криками и кулаками, но сохраняли достаточно рассудка, чтобы сказать: — Молодец. Ты достоин самурая. — Поражение — это смерть. Бегство — позор. Сражайся до конца. — Если ты так сказал, то будь верен своим словам. Хотя, конечно, я не уверен, что они сказали именно это. Но что-то подобное они точно говорили. В итоге мнение Доку Кэнто было одобрено на семейном совете, и с тех пор он оставался после уроков каждый день. Что случилось потом, к сожалению, неизвестно. Но, скорее всего, он не сдался и до конца отстаивал свою позицию. Варвары запоминают свои поражения надолго. Сейчас, став взрослым, я иногда сочувствую тому учителю, который столкнулся с таким трудным учеником. Но дух бунтарства во мне не исчез. Я был панком. Возможно, именно поэтому я начал писать в жанре киберпанка. В общем, я из семьи, которая веками сражалась. И вот, наконец, в этой семье появился тот, кто зарабатывает деньги написанием романов. Поэтому все персонажи в этой книге — варвары. Это кибер-варварский роман. Я надеюсь, что никто не станет писать сочинения по этой книге, которая, хоть и рассчитана на все возрасты, но всё же может вызвать вопросы. Я не хочу, чтобы где-то в мире ученики оставались после уроков, не имея возможности играть с друзьями или в игры, а учителя, культурные и несчастные, вынуждены были следить за маленьким варваром, который ворвался в их «кроличью клетку» школы. И, поскольку книга рассчитана на все возрасты, я надеюсь, что через этот опыт творчества, где герои и героини попадают в сложные ситуации, у кого-то из читателей появятся... своеобразные предпочтения. И, если уж на то пошло, я бы хотел, чтобы в мире стало больше игр и романов в жанре киберпанка. Это же круто, правда? Киберпанк-гаджеты и девушки. Откровенные костюмы. Сексуальные боди в обтяжку на красавцах. Это же круто. Я хочу поблагодарить редактора К., который терпеливо обсуждал со мной сюжет, несмотря на мои бесконечные отвлечения на разговоры о манге, играх и прочем. Особую благодарность я выражаю Окуме Коскэ, который, несмотря на мою одержимость мужскими мышцами и отсутствие чётких идей, создал потрясающие иллюстрации и дизайн. Спасибо книжным магазинам, которые, несмотря на сомнения, разместили эту книгу на полках. Спасибо корректорам, которые терпеливо исправляли мои ошибки и путаницу с текстом. Спасибо издательству, которое поддержало идею выпуска книги в двух томах. Спасибо моему другу Т., который нарисовал иллюстрации для моего первого опубликованного романа. Спасибо Асанаги, который нарисовал иллюстрации для этой книги. И, конечно, спасибо всем, кто, несмотря на сомнения, взял эту книгу в руки. Надеюсь, мы встретимся снова в новых историях.</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