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Проект по воспитанию волшебниц: перезагрузка</w:t>
      </w:r>
    </w:p>
    <w:p>
      <w:r>
        <w:rPr>
          <w:b/>
          <w:sz w:val="32"/>
        </w:rPr>
        <w:t xml:space="preserve">Том 2 · Глава 11.6 — ЭПИЛОГ</w:t>
      </w:r>
    </w:p>
    <w:p>
      <w:r>
        <w:rPr>
          <w:i/>
          <w:sz w:val="18"/>
        </w:rPr>
        <w:t xml:space="preserve">https://lorachi.baconana.com/novel/697f41703f76ea6f21eec22b/volume/2/chapter/11.6</w:t>
      </w:r>
    </w:p>
    <w:p>
      <w:r>
        <w:t xml:space="preserve">В неискренней улыбке официантки, подошедшей принять заказ, скрывалась едва заметная тень подозрения. Она, вероятно, беспокоилась. Возможно, из чистой доброты, а возможно, из корыстного желания избежать проблем на работе.</w:t>
      </w:r>
    </w:p>
    <w:p>
      <w:r>
        <w:t xml:space="preserve">Мамори могла понять такое беспокойство. Увидев этих двоих рядом, любой бы забеспокоился.</w:t>
      </w:r>
    </w:p>
    <w:p>
      <w:r>
        <w:t xml:space="preserve">«В последнее время стало довольно прохладно». Несмотря на эти слова, девушка была в короткой юбке и пила ледяной чай через трубочку. Каноэ не пила горячий чай, когда выходила из дома, и её объяснение этому было невероятно высокомерным. «Чёрный чай, который подают в ресторанах, невозможно пить, поэтому у меня нет выбора, кроме как маскировать вкус холодом». Они даже сидели на открытой террасе. Каноэ настояла на этом месте, потому что сегодня было солнечно, и она сразу же села, не дав двум другим возможности отказаться.</w:t>
      </w:r>
    </w:p>
    <w:p>
      <w:r>
        <w:t xml:space="preserve">Другая девушка с ними молча потягивала горячий какао. Её молчаливость была привычной.</w:t>
      </w:r>
    </w:p>
    <w:p>
      <w:r>
        <w:t xml:space="preserve">Каноэ выделялась. Её одежда и аксессуары — не считая их стоимости — не были по-настоящему кричащими. Её макияж тоже был сдержанным и со вкусом. Но её внешность — от роскошных вьющихся волос до безупречных черт лица, а также высокомерное поведение — не позволяли Каноэ затеряться в толпе. Некоторые могли бы сказать, что у неё есть аура, но Мамори считала, что она просто очень высокого мнения о себе.</w:t>
      </w:r>
    </w:p>
    <w:p>
      <w:r>
        <w:t xml:space="preserve">Другая девушка с ними была чрезвычайно неприметной. Она была маленького роста — настолько маленькой, что её можно было принять за ученицу начальной школы. С двух сторон свисали косички, очки были немодными, чёрными, пластиковыми, а макияжа не было вообще. Её юбка была, вероятно, стандартной школьной длины. Её неприметность вызывала ассоциации с книжным ботаном или старостой класса.</w:t>
      </w:r>
    </w:p>
    <w:p>
      <w:r>
        <w:t xml:space="preserve">Они были двумя совершенно разными девушками, и нельзя было найти ничего общего между ними. Это наводило на мысль о чём-то подозрительном между ними. Сегодня все три девушки были в школьной форме. Форма Каноэ и Мамори была из одной школы. Только третья девушка была в другой форме, и она была ученицей средней школы. Мамори не могла даже представить, какие предположения строили люди об их группе.</w:t>
      </w:r>
    </w:p>
    <w:p>
      <w:r>
        <w:t xml:space="preserve">Нахождение на открытой террасе этого кафе заставляло Мамори молча жаловаться на холод, но, несмотря на температуру, люди начали стекаться в кафе, как только наступил обеденный перерыв. Все посетители, которых официанты провожали к столикам, в итоге глазели на них. Они, должно быть, казались невероятно подозрительными.</w:t>
      </w:r>
    </w:p>
    <w:p>
      <w:r>
        <w:t xml:space="preserve">«На самом деле, с тех пор как игра закончилась, я наводила справки и разговаривала с людьми», — сказала Каноэ. Мамори слегка поперхнулась. «Я пыталась задать несколько вопросов о мастере. Похоже, переговорщик Магического Королевства разобрался с ней по всем правилам».</w:t>
      </w:r>
    </w:p>
    <w:p>
      <w:r>
        <w:t xml:space="preserve">«Правда? С ней разобрались?» — сказала Мамори.</w:t>
      </w:r>
    </w:p>
    <w:p>
      <w:r>
        <w:t xml:space="preserve">Мастер был для них буквально как бог. Они встретили в игре так много сильных магических девочек… и некоторых безумно сильных, но даже они не могли прикоснуться к мастеру. Это было не просто чувство беспомощности перед ней. Они были как муравьи перед великаном. Мамори казалось, что они видели в ней какое-то природное явление, вроде тайфуна или землетрясения.</w:t>
      </w:r>
    </w:p>
    <w:p>
      <w:r>
        <w:t xml:space="preserve">«Хотя если бы они были способны разобраться с мастером, им следовало бы сделать это раньше», — сказала Каноэ.</w:t>
      </w:r>
    </w:p>
    <w:p>
      <w:r>
        <w:t xml:space="preserve">Клантейл — трезвомыслящая и немногословная ученица средней школы, Нэнэ Оно — молча кивнула.</w:t>
      </w:r>
    </w:p>
    <w:p>
      <w:r>
        <w:t xml:space="preserve">Чтобы осуществить свою мечту стать зоологом, Нэнэ каждый день погружена в учёбу, и она также сказала, что недавно начала изучать кулинарию. Она не казалась плохой девушкой, но когда они встретились впервые, после того как Каноэ раскрыла себя как Пфле, выражение лица Нэнэ говорило: «Понятно». Но когда Мамори сказала, что она — Теневая Гейл, взгляд Нэнэ говорил: «Серьёзно?» И это всё ещё беспокоило Мамори.</w:t>
      </w:r>
    </w:p>
    <w:p>
      <w:r>
        <w:t xml:space="preserve">Потягивая кофе, Мамори вспомнила очень внезапное окончание игры.</w:t>
      </w:r>
    </w:p>
    <w:p>
      <w:r>
        <w:t xml:space="preserve">Они обнаружили пространство под фонтаном и вытащили Нокко, которая пряталась внутри. Хотя Нокко манипулировала их чувствами и пыталась заставить их сражаться насмерть, по какой-то причине Теневая Гейл не могла заставить себя ненавидеть её. Глядя на девушку, дрожащую под палящим солнцем, любые подобные эмоции исчезали.</w:t>
      </w:r>
    </w:p>
    <w:p>
      <w:r>
        <w:t xml:space="preserve">Нокко опиралась на свою лопату, воткнутую в землю. Её лицо было бледным, и она дрожала, но Теневая Гейл видела, что она всё ещё пытается храбриться.</w:t>
      </w:r>
    </w:p>
    <w:p>
      <w:r>
        <w:t xml:space="preserve">Теневая Гейл посмотрела на Клантейл. Её выражение лица как воительницы-магической девочки теперь исчезло, и она кусала нижнюю губу, плечи её опустились, спина сгорбилась, когда она смотрела вниз на Нокко. Даже после того, как Клантейл обожгли и сломали пальцы, теперь, когда она снова стояла на ногах, она не могла поднять руку на Нокко.</w:t>
      </w:r>
    </w:p>
    <w:p>
      <w:r>
        <w:t xml:space="preserve">Жалость и печаль, казалось, поднялись и в Пфле. Теневая Гейл знала её долгое время, и она никогда не видела, чтобы Пфле смотрела на кого-то так, как она смотрела на Нокко сейчас. Они знали, что если убьют Нокко, игра закончится, но Пфле всё ещё оставалась неподвижной. Она выглядела так, будто отчаянно ломала голову, пытаясь придумать какой-то другой способ.</w:t>
      </w:r>
    </w:p>
    <w:p>
      <w:r>
        <w:t xml:space="preserve">Теневая Гейл взглянула на ножницы на поясе. Ей нужно было просто решиться, и она могла бы покончить с этой игрой прямо сейчас… но она не хотела. Она так хорошо понимала чувства Клантейл и Пфле, что это было больно.</w:t>
      </w:r>
    </w:p>
    <w:p>
      <w:r>
        <w:t xml:space="preserve">Нокко заговорила, и казалось, что она собирает всю свою волю и дух. «Вы… запомнили адрес и имя, которые были в моём магическом телефоне?»</w:t>
      </w:r>
    </w:p>
    <w:p>
      <w:r>
        <w:t xml:space="preserve">«Да. Я не забуду», — сказала Пфле.</w:t>
      </w:r>
    </w:p>
    <w:p>
      <w:r>
        <w:t xml:space="preserve">Нокко улыбнулась. Улыбка была маленькой и слабой, казалось, вот-вот исчезнет, но она оставила поразительно глубокое впечатление. «Спасибо».</w:t>
      </w:r>
    </w:p>
    <w:p>
      <w:r>
        <w:t xml:space="preserve">«Так в чём же твоя сделка?»</w:t>
      </w:r>
    </w:p>
    <w:p>
      <w:r>
        <w:t xml:space="preserve">Нокко схватила рукоятку лопаты и вытащила её из земли. «В обмен на то, что я собираюсь сделать, отправьте часть награды по этому адресу». Она направила лезвие лопаты себе в горло.</w:t>
      </w:r>
    </w:p>
    <w:p>
      <w:r>
        <w:t xml:space="preserve">Теневая Гейл поняла, что собирается сделать Нокко. Нокко могла сказать, что трое из них не хотят её убивать, поэтому она покончит с собой сама. Она говорила им, что им не нужно пачкать руки, поэтому они должны, пожалуйста, дать ей часть награды.</w:t>
      </w:r>
    </w:p>
    <w:p>
      <w:r>
        <w:t xml:space="preserve">Теневая Гейл протянула руку, чтобы остановить её, но затем отдёрнула руку. Сейчас, даже если она остановит Нокко, это будет не чем иным, как лицемерием. В этом не было смысла.</w:t>
      </w:r>
    </w:p>
    <w:p>
      <w:r>
        <w:t xml:space="preserve">Теневая Гейл отвернулась. Но даже с отведёнными глазами чувства Нокко доходили до неё. Лицо Теневой Гейл исказилось, и она закрыла глаза… затем игра закончилась.</w:t>
      </w:r>
    </w:p>
    <w:p>
      <w:r>
        <w:t xml:space="preserve">Когда они вернулись в реальный мир, Каноэ казалась искренне рада, но Мамори была не в том настроении, чтобы разделять эту радость. На самом деле, её сердце было в основном заполнено чувством вины за то, что она сделала с Каноэ, а также сожалением. Каноэ сказала, что она просто рада, что Мамори жива, что обрадовало Мамори, но также усилило её чувство вины.</w:t>
      </w:r>
    </w:p>
    <w:p>
      <w:r>
        <w:t xml:space="preserve">Более того, когда Мамори думала о том, что произошло в игре, особенно о конце Нокко, она не могла не чувствовать подавленности. После возвращения Мамори проводила дни в основном во сне и пробуждении, что вызывало беспокойство у окружающих. Именно тогда они связались с Клантейл через Магическое Королевство.</w:t>
      </w:r>
    </w:p>
    <w:p>
      <w:r>
        <w:t xml:space="preserve">«Тогда, в конце…» — Каноэ улыбнулась немного печально. — «Она могла бы нас достать». Не говоря больше ни слова, она поставила чашку.</w:t>
      </w:r>
    </w:p>
    <w:p>
      <w:r>
        <w:t xml:space="preserve">Мамори поняла суть того, что пыталась сказать Каноэ. В тот момент ни Клантейл, боевая магическая девочка, ни Пфле-прагматик не могли прикоснуться к Нокко. Вспоминая это, магия Нокко, должно быть, влияла на их чувства. Даже после того, как они разоблачили её, Нокко продолжала сражаться в одиночку. Она создала ситуацию, в которой троим из них было бы трудно прикончить её, чтобы она могла вести с ними переговоры. Затем она сказала им, что покончит с собой ради них в обмен на часть награды.</w:t>
      </w:r>
    </w:p>
    <w:p>
      <w:r>
        <w:t xml:space="preserve">Были магические девочки, которые сражались, и были те, кто не сражался. Но это не означало, что небоевые магические девочки были слабыми.</w:t>
      </w:r>
    </w:p>
    <w:p>
      <w:r>
        <w:t xml:space="preserve">Нэнэ поставила чашку. Она допила какао. Чай Каноэ давно был допит, как и кофе Мамори.</w:t>
      </w:r>
    </w:p>
    <w:p>
      <w:r>
        <w:t xml:space="preserve">«Ну что, пойдём?» — сказала Мамори.</w:t>
      </w:r>
    </w:p>
    <w:p>
      <w:r>
        <w:t xml:space="preserve">«Да, — ответила Каноэ. — Давай купим цветы по дороге».</w:t>
      </w:r>
    </w:p>
    <w:p>
      <w:r>
        <w:t xml:space="preserve">«У тебя есть чётки?»</w:t>
      </w:r>
    </w:p>
    <w:p>
      <w:r>
        <w:t xml:space="preserve">«Ты думаешь, я могла забыть?» — ответила Каноэ. — «Хорошо, пошли».</w:t>
      </w:r>
    </w:p>
    <w:p>
      <w:r>
        <w:t xml:space="preserve">Им нужно было посетить двенадцать могил. В прошлый раз они посетили две, и у них осталось ещё десять. Одно из этих посещений будет включать в себя серьёзную задачу — каким-то образом передать крупную сумму денег члену семьи Нокко. Пройдёт ещё немного времени, прежде чем всё закончится.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