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волшебниц: перезагрузка</w:t>
      </w:r>
    </w:p>
    <w:p>
      <w:r>
        <w:rPr>
          <w:b/>
          <w:sz w:val="32"/>
        </w:rPr>
        <w:t xml:space="preserve">Том 2 · Глава 8.5 — СТОРОНА МАСТЕРА #8</w:t>
      </w:r>
    </w:p>
    <w:p>
      <w:r>
        <w:rPr>
          <w:i/>
          <w:sz w:val="18"/>
        </w:rPr>
        <w:t xml:space="preserve">https://lorachi.baconana.com/novel/697f41703f76ea6f21eec22b/volume/2/chapter/8.5</w:t>
      </w:r>
    </w:p>
    <w:p>
      <w:r>
        <w:t xml:space="preserve">«Злого Короля там нет, пон».</w:t>
      </w:r>
    </w:p>
    <w:p>
      <w:r>
        <w:t xml:space="preserve">«Угу».</w:t>
      </w:r>
    </w:p>
    <w:p>
      <w:r>
        <w:t xml:space="preserve">«Злого Короля там нет, пон».</w:t>
      </w:r>
    </w:p>
    <w:p>
      <w:r>
        <w:t xml:space="preserve">Девушка наклонила голову под углом в сорок градусов, разглядывая Фала. По языку тела Фала почти невозможно было понять, о чём он думает. Но всё же можно было получить представление о том, что у него на уме, по тону голоса и повторению вопроса.</w:t>
      </w:r>
    </w:p>
    <w:p>
      <w:r>
        <w:t xml:space="preserve">«Полагаю, учитывая то, что происходит сейчас, мне даже не нужно гадать», — подумала девушка, возвращая голову в исходное положение. Её суставы громко хрустнули. «Ты ошибаешься, что Злого Короля там нет». На крутящемся стуле девушка подтянула колени и коснулась ступнями друг друга. «Я не помню, чтобы заставляла их играть в игру без Злого Короля. Было бы физически невозможно, чтобы условием победы было поражение Злого Короля, если бы финального босса не существовало».</w:t>
      </w:r>
    </w:p>
    <w:p>
      <w:r>
        <w:t xml:space="preserve">«На троне никого не было, пон».</w:t>
      </w:r>
    </w:p>
    <w:p>
      <w:r>
        <w:t xml:space="preserve">«Кто сказал, что Злой Король должен быть на троне? Название «замок Злого Короля» — это просто название. Никто никогда не говорил, что Злой Король будет там — ни я, ни ты». Девушка коснулась пальцем стола и щёлкнула им. Крутящийся стул завертелся. «Если они не могут найти своего врага, это их вина, что они не справились с задачей. Нет абсолютно никакой причины жаловаться мастеру. Я бы не сказала им разобраться с этим прямо сейчас, но игра устроена так, что они могут понять это после того, как достигнут фальшивого трона. Я дала им подсказки. Я честна. Я не лгу и не обманываю людей. В отличие от неё».</w:t>
      </w:r>
    </w:p>
    <w:p>
      <w:r>
        <w:t xml:space="preserve">Постепенно вращение стула ускорилось. Даже когда он кружился так быстро, что девушку было не разглядеть из-за размытости, её голос оставался чётким. Хлам, наваленный на столе, не затягивало в воронку, и стул тоже не ломался. Он просто издавал странные звуки, крутясь.</w:t>
      </w:r>
    </w:p>
    <w:p>
      <w:r>
        <w:t xml:space="preserve">«Кстати, Белоснежка не возвращалась?»</w:t>
      </w:r>
    </w:p>
    <w:p>
      <w:r>
        <w:t xml:space="preserve">Фал молчал и не отвечал на небрежный вопрос девушки.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