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15 — Анонимность</w:t>
      </w:r>
    </w:p>
    <w:p>
      <w:r>
        <w:rPr>
          <w:i/>
          <w:sz w:val="18"/>
        </w:rPr>
        <w:t xml:space="preserve">https://lorachi.baconana.com/novel/69d7cb49d3842e24f0ed9ede/chapter/15</w:t>
      </w:r>
    </w:p>
    <w:p>
      <w:r>
        <w:t xml:space="preserve">Когума и сегодня приехала в школу на «Кабе».</w:t>
      </w:r>
    </w:p>
    <w:p>
      <w:r>
        <w:t xml:space="preserve">Она уже привыкла и к тому, что шлем с перчатками нужно каждый раз прятать в сумку, и к тому, что по утрам в классе Рейко ведет себя крайне неприветливо.</w:t>
      </w:r>
    </w:p>
    <w:p>
      <w:r>
        <w:t xml:space="preserve">Утренние уроки она провела, слушая учителей лишь вполсилы — остальная часть её внимания была занята раздумьями.</w:t>
      </w:r>
    </w:p>
    <w:p>
      <w:r>
        <w:t xml:space="preserve">Она хотела установить на «Каб» ящик для вещей.</w:t>
      </w:r>
    </w:p>
    <w:p>
      <w:r>
        <w:t xml:space="preserve">Кофр, как на «Хастлере» у Рейко, нашелся в строительном магазине, но её карманных денег на него едва не хватало. Когума немного расстроилась, но, присмотревшись к окружающему миру, поняла: вокруг полно всяких ящиков и корзин, которые могли бы подойти для её мопеда.</w:t>
      </w:r>
    </w:p>
    <w:p>
      <w:r>
        <w:t xml:space="preserve">Если раздобыть что-то подходящее по дешевке и надежно закрепить на багажнике, она наконец решит проблему с перевозкой школьных вещей и покупок. Раньше, когда она ездила в магазин на велосипеде, ей приходилось, шатаясь от тяжести, покупать рис или керосин втридорога в ближайших лавках. С ящиком она сможет легко привозить всё это из больших центров. Когума всё утро перебирала варианты.</w:t>
      </w:r>
    </w:p>
    <w:p>
      <w:r>
        <w:t xml:space="preserve">Для старшеклассницы мысли были крайне специфические, но идеи так и сыпались: фермерские ящики для сбора урожая, корзинки из супермаркета, складные контейнеры с мусорных площадок... Даже старый чемодан или сумка-холодильник могли бы пойти в дело.</w:t>
      </w:r>
    </w:p>
    <w:p>
      <w:r>
        <w:t xml:space="preserve">Незаметно закончились утренние занятия, и Рейко снова позвала её обедать на парковку. На этот раз Когума, не дожидаясь, пока её потянут за руку, сама взяла обед и пошла следом.</w:t>
      </w:r>
    </w:p>
    <w:p>
      <w:r>
        <w:t xml:space="preserve">Наверняка Рейко опять будет говорить одна, но теперь и Когуме было что сказать.</w:t>
      </w:r>
    </w:p>
    <w:p>
      <w:r>
        <w:t xml:space="preserve">Усевшись на свои мопеды, они открыли контейнеры. У Рейко был черный хлеб с ветчиной и сыром, у Когумы — белый рис с острым «мабо-дофу» из пакетика.</w:t>
      </w:r>
    </w:p>
    <w:p>
      <w:r>
        <w:t xml:space="preserve">Когда Рейко закончила рассказ о своем плане летнего похода, Когума коснулась «Хастлера» и заговорила:</w:t>
      </w:r>
    </w:p>
    <w:p>
      <w:r>
        <w:t xml:space="preserve">— Я видела такой ящик вчера в магазине. Но он дорогой, я не смогла купить.</w:t>
      </w:r>
    </w:p>
    <w:p>
      <w:r>
        <w:t xml:space="preserve">— А-а, этот? — отозвалась Рейко. — Я его вообще даром забрала у человека, который собирался его выбросить. Если покупать новым, он и правда недешево стоит.</w:t>
      </w:r>
    </w:p>
    <w:p>
      <w:r>
        <w:t xml:space="preserve">Когума, которая обычно ограничивалась парой слов, на этот раз разговорилась. Она рассказала, что хочет поставить какой-нибудь другой ящик, что перебрала кучу вариантов и собирается начать поиски.</w:t>
      </w:r>
    </w:p>
    <w:p>
      <w:r>
        <w:t xml:space="preserve">Рейко слушала её со смехом, но потом склонила голову набок, о чем-то задумавшись.</w:t>
      </w:r>
    </w:p>
    <w:p>
      <w:r>
        <w:t xml:space="preserve">— Хм-м... Наверное, это будет немного напрасно.</w:t>
      </w:r>
    </w:p>
    <w:p>
      <w:r>
        <w:t xml:space="preserve">«Напрасно?» Когума не совсем поняла, что имеет в виду Рейко — неужели ящик на «Кабе» принесет какой-то убыток? Она вопросительно посмотрела на одноклассницу, призывая продолжить.</w:t>
      </w:r>
    </w:p>
    <w:p>
      <w:r>
        <w:t xml:space="preserve">— Понимаешь, если ты поставишь какой-то приметный ящик, тебя сразу начнут узнавать. Будут говорить: «Эй, я видел тебя вчера у того магазина» или «Ты же вчера обогнал мою машину!». Я считаю, что одно из главных достоинств «Каба» — это его </w:t>
      </w:r>
      <w:r>
        <w:rPr>
          <w:b/>
        </w:rPr>
        <w:t xml:space="preserve">анонимность</w:t>
      </w:r>
      <w:r>
        <w:t xml:space="preserve">. Но с ящиком все сразу будут знать: «О, это едет Когума на своем "Кабе"».</w:t>
      </w:r>
    </w:p>
    <w:p>
      <w:r>
        <w:t xml:space="preserve">Когума задумалась. Рейко была права. Ей нравилось в «Кабе» именно то, что он не привлекал лишнего внимания, а самодельный ящик мог вызвать интерес окружающих — то, чего Когума всегда старалась избегать.</w:t>
      </w:r>
    </w:p>
    <w:p>
      <w:r>
        <w:t xml:space="preserve">Все идеи, над которыми она ломала голову со вчерашнего дня, рассыпались в прах. Когума обхватила голову руками. Неужели ей так и придется всегда возить вещи в рюкзаке за спиной?</w:t>
      </w:r>
    </w:p>
    <w:p>
      <w:r>
        <w:t xml:space="preserve">Рейко, видя замешательство Когумы, спросила:</w:t>
      </w:r>
    </w:p>
    <w:p>
      <w:r>
        <w:t xml:space="preserve">— Тебе правда так сильно нужен ящик?</w:t>
      </w:r>
    </w:p>
    <w:p>
      <w:r>
        <w:t xml:space="preserve">Когума кивнула.</w:t>
      </w:r>
    </w:p>
    <w:p>
      <w:r>
        <w:t xml:space="preserve">Рейко достала из кармана телефон. «Подожди секунду», — бросила она и отошла в тень школьного здания. После короткого разговора она сложила телефон и вернулась.</w:t>
      </w:r>
    </w:p>
    <w:p>
      <w:r>
        <w:t xml:space="preserve">— Давай сегодня после школы сделаем небольшой крюк? Думаю, тебе понравится то, что я нашла.</w:t>
      </w:r>
    </w:p>
    <w:p>
      <w:r>
        <w:t xml:space="preserve">Так Когума впервые договорилась с Рейко о совместной прогулке после уроков.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