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21 — Очки-гогглы</w:t>
      </w:r>
    </w:p>
    <w:p>
      <w:r>
        <w:rPr>
          <w:i/>
          <w:sz w:val="18"/>
        </w:rPr>
        <w:t xml:space="preserve">https://lorachi.baconana.com/novel/69d7cb49d3842e24f0ed9ede/chapter/21</w:t>
      </w:r>
    </w:p>
    <w:p>
      <w:r>
        <w:t xml:space="preserve">Чтобы раздобыть визор для шлема Когумы, Рейко заняла ноутбук в библиотечной подсобке и подключилась к сети.</w:t>
      </w:r>
    </w:p>
    <w:p>
      <w:r>
        <w:t xml:space="preserve">— Секунду! Дай мне только вот это глянуть! Я быстро! Просто проверю, не появилось ли чего стоящего! — Рейко вцепилась в клавиатуру, открыла браузер и принялась переходить по вкладкам.</w:t>
      </w:r>
    </w:p>
    <w:p>
      <w:r>
        <w:t xml:space="preserve">eBay и Taobao. Проверив запчасти для своего «Хастлера» на крупнейших американских и китайских аукционах, Рейко за три минуты закончила свои дела и с довольным видом повернулась к Когуме.</w:t>
      </w:r>
    </w:p>
    <w:p>
      <w:r>
        <w:t xml:space="preserve">— Так, на чем мы остановились? Ах да, визор для шлема. Конечно, я не забыла.</w:t>
      </w:r>
    </w:p>
    <w:p>
      <w:r>
        <w:t xml:space="preserve">Когума доедала свой обед, глядя на незнакомый мир, разворачивающийся по ту сторону монитора. Она понимала, что интернет — это место, куда заходят по делу, а не ради развлечения или праздного любопытства.</w:t>
      </w:r>
    </w:p>
    <w:p>
      <w:r>
        <w:t xml:space="preserve">Сейчас ей была нужна защита от ветра. Когума не хотела снова перекладывать решение своих проблем на Рейко, как это было с ящиком, но та с таким азартом взялась за поиски, что Когума решила не мешать.</w:t>
      </w:r>
    </w:p>
    <w:p>
      <w:r>
        <w:t xml:space="preserve">Раньше она считала, что со всеми трудностями нужно справляться в одиночку, но с покупкой «Каба» начала осознавать: иногда стоит довериться случаю или попросить помощи, и дела пойдут на лад. Ветер — это стихия, с которой Когуме не совладать в одиночку. Да и «Каб» куда сильнее её самой. Идти против них напролом — значит проиграть.</w:t>
      </w:r>
    </w:p>
    <w:p>
      <w:r>
        <w:t xml:space="preserve">Рейко открыла Webike, крупнейший сайт по продаже мототоваров, и вбила в поиск визор для Arai Classic. Результаты появились мгновенно.</w:t>
      </w:r>
    </w:p>
    <w:p>
      <w:r>
        <w:t xml:space="preserve">В сети предлагалось множество вариантов: прозрачные, желтые, густо-дымчатые, зеркальные; от простых плоских стекол до так называемых «баббл-шилдов» — визоров, выгнутых в форме полусферы.</w:t>
      </w:r>
    </w:p>
    <w:p>
      <w:r>
        <w:t xml:space="preserve">Внимательно изучив ассортимент на виртуальных полках, Когума первым делом озвучила свою главную мысль:</w:t>
      </w:r>
    </w:p>
    <w:p>
      <w:r>
        <w:t xml:space="preserve">— Дорого...</w:t>
      </w:r>
    </w:p>
    <w:p>
      <w:r>
        <w:t xml:space="preserve">Цены на оригинальные и сторонние визоры варьировались. Варианты за десять тысяч иен даже не рассматривались, но большинство стоили от четырех до пяти тысяч. Даже самые дешевые из них обходились дороже того ящика в строительном магазине, от которого она отказалась из-за цены. А там, где цена казалась приемлемой, итоговая стоимость взлетала из-за доставки.</w:t>
      </w:r>
    </w:p>
    <w:p>
      <w:r>
        <w:t xml:space="preserve">На Amazon, Rakuten и Monotaro ситуация была схожей.</w:t>
      </w:r>
    </w:p>
    <w:p>
      <w:r>
        <w:t xml:space="preserve">Подсчитав в уме остаток денег до конца месяца, Когума подумала, что ради безопасности придется пойти на эти траты. Но тогда до следующей стипендии её рацион станет совсем уж скудным.</w:t>
      </w:r>
    </w:p>
    <w:p>
      <w:r>
        <w:t xml:space="preserve">Она еще не знала, какое это счастье — когда нужная деталь есть в наличии и её можно просто купить за деньги. Когума лишь хмурилась, зажав палочки во рту.</w:t>
      </w:r>
    </w:p>
    <w:p>
      <w:r>
        <w:t xml:space="preserve">Рейко, которой повезло меньше, воскликнула: «Дай еще разок глянуть!» — и перешла на сайт японского аукциона в поисках деталей для «Хастлера», снятого с производства десятилетия назад.</w:t>
      </w:r>
    </w:p>
    <w:p>
      <w:r>
        <w:t xml:space="preserve">Когума, листая страницы в поисках более-менее сносной цены, ткнула пальцем в монитор:</w:t>
      </w:r>
    </w:p>
    <w:p>
      <w:r>
        <w:t xml:space="preserve">— Мне не нужно ничего такого навороченного.</w:t>
      </w:r>
    </w:p>
    <w:p>
      <w:r>
        <w:t xml:space="preserve">Ей нужно было просто защитить глаза. Когуме не требовался визор на всё лицо. Если глаза в безопасности, с остальным можно справиться, повязав шарф посильнее.</w:t>
      </w:r>
    </w:p>
    <w:p>
      <w:r>
        <w:t xml:space="preserve">— Мне бы что-то вроде того, как на твоем шлеме.</w:t>
      </w:r>
    </w:p>
    <w:p>
      <w:r>
        <w:t xml:space="preserve">Очки-гогглы, как на кроссовом шлеме Рейко. Этого было бы достаточно. Если уж тратить деньги, то лучше защитить глаза, сохранив ощущение ветра на лице.</w:t>
      </w:r>
    </w:p>
    <w:p>
      <w:r>
        <w:t xml:space="preserve">Услышав это, Рейко сменила запрос на «гогглы». Теперь на экране появилось такое разнообразие дизайнов и цен, что Когума окончательно запуталась. Устав от потока информации, она потянулась, не вставая со стула.</w:t>
      </w:r>
    </w:p>
    <w:p>
      <w:r>
        <w:t xml:space="preserve">В подсобке шел ремонт. В углу на стремянке стоял человек, сдирающий обои. На нем был рабочий комбинезон, маска и защитные очки, которые казались избыточными для такой простой работы. Большие очки, плотно прилегающие к лицу, как маска для дайвинга или очки пожарных — такие защищают глаза от пыли и химикатов.</w:t>
      </w:r>
    </w:p>
    <w:p>
      <w:r>
        <w:t xml:space="preserve">Когума внезапно вскочила. Она подбежала к рабочему и обратилась к нему:</w:t>
      </w:r>
    </w:p>
    <w:p>
      <w:r>
        <w:t xml:space="preserve">— Дяденька, извините, а что это у вас на глазах?</w:t>
      </w:r>
    </w:p>
    <w:p>
      <w:r>
        <w:t xml:space="preserve">Рабочий, у которого как раз выдалась свободная минутка, охотно объяснил. Это защитные очки. Они прочные, удобные, и некоторые байкеры тоже ими пользуются. Он предложил заказать такие через своего поставщика, но сказал, что ждать придется неделю. Поэтому лучше просто зайти в любой строительный или магазин спецодежды — там они стоят копейки.</w:t>
      </w:r>
    </w:p>
    <w:p>
      <w:r>
        <w:t xml:space="preserve">Когума низко поклонилась и вернулась к столу. Она указала на монитор, где всё еще светились страницы интернет-магазинов, и сказала Рейко, которая с легким смешком наблюдала за переменами в поведении подруги:</w:t>
      </w:r>
    </w:p>
    <w:p>
      <w:r>
        <w:t xml:space="preserve">— Извини, мне это больше не нужно.</w:t>
      </w:r>
    </w:p>
    <w:p>
      <w:r>
        <w:t xml:space="preserve">Едва закончились уроки, Когума вылетела из класса, запрыгнула на «Каб» и помчалась в тот самый торговый центр.</w:t>
      </w:r>
    </w:p>
    <w:p>
      <w:r>
        <w:t xml:space="preserve">Как и сказал рабочий, защитные очки нашлись в отделе техники безопасности. Модель от Yamamoto Kogaku. Простая конструкция: прозрачные линзы в черной резиновой оправе с мягким уплотнителем.</w:t>
      </w:r>
    </w:p>
    <w:p>
      <w:r>
        <w:t xml:space="preserve">Примерив их перед зеркалом в отделе, Когума заметила, что, хоть очки и закрывали пол-лица, они выглядели на удивление неплохо.</w:t>
      </w:r>
    </w:p>
    <w:p>
      <w:r>
        <w:t xml:space="preserve">Она расплатилась на кассе. 1100 иен. Станет ли это удачной покупкой или пустой тратой денег — покажет время. С тех пор как у неё появился «Каб», таких волнительных моментов стало гораздо больше.</w:t>
      </w:r>
    </w:p>
    <w:p>
      <w:r>
        <w:t xml:space="preserve">Выйдя на стоянку, Когума надела шлем, распаковала очки, отрегулировала ремешок и натянула их поверх шлема. Массивные гогглы идеально вписались в вырез шлема, почти не ограничивая обзор.</w:t>
      </w:r>
    </w:p>
    <w:p>
      <w:r>
        <w:t xml:space="preserve">Экипированная защитными очками, Когума выехала на шоссе. Скорость росла, но теперь её глаза были надежно укрыты от встречного ветра. Даже чувство страха начало отступать.</w:t>
      </w:r>
    </w:p>
    <w:p>
      <w:r>
        <w:t xml:space="preserve">Скорость Когумы изменилась.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