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33 — Выходной</w:t>
      </w:r>
    </w:p>
    <w:p>
      <w:r>
        <w:rPr>
          <w:i/>
          <w:sz w:val="18"/>
        </w:rPr>
        <w:t xml:space="preserve">https://lorachi.baconana.com/novel/69d7cb49d3842e24f0ed9ede/chapter/33</w:t>
      </w:r>
    </w:p>
    <w:p>
      <w:r>
        <w:t xml:space="preserve">Летние каникулы в самом разгаре, но подработка Когумы продолжалась.</w:t>
      </w:r>
    </w:p>
    <w:p>
      <w:r>
        <w:t xml:space="preserve">Её работа — доставка документов для учительских семинаров из школы в Хокуто в партнерскую школу в Кофу. Но семинары для учителей, как и обычные занятия в семестре, прерывались на выходные.</w:t>
      </w:r>
    </w:p>
    <w:p>
      <w:r>
        <w:t xml:space="preserve">Для Когумы, чьи поездки в Кофу дважды в день уже стали неотъемлемой частью жизни, выходные, когда ежедневный доход не рос, были не в радость. Но раз документов для доставки нет — ничего не поделаешь.</w:t>
      </w:r>
    </w:p>
    <w:p>
      <w:r>
        <w:t xml:space="preserve">В воскресенье Когума проснулась позже обычного.</w:t>
      </w:r>
    </w:p>
    <w:p>
      <w:r>
        <w:t xml:space="preserve">Работа курьером на дистанции в 20 километров в одну сторону требовала концентрации и физических сил, поэтому в будни она старалась соблюдать режим: вовремя ложиться, вовремя вставать и плотно завтракать, чтобы держать себя в тонусе. Но в выходной смысла в этом не было, так что она позволила себе поспать подольше и решила, что поест, когда захочется.</w:t>
      </w:r>
    </w:p>
    <w:p>
      <w:r>
        <w:t xml:space="preserve">Впрочем, биологические часы, привыкшие к графику, не дали ей разгуляться: проспав всего на полчаса больше обычного, она почувствовала, что сна ни в одном глазу. Встав и приняв душ, Когума поняла, что проголодалась.</w:t>
      </w:r>
    </w:p>
    <w:p>
      <w:r>
        <w:t xml:space="preserve">Неподжаренный тост, растворимый кофе и целое зеленое яблоко. Когума собиралась схалявить с готовкой, но в итоге завтрак получился почти таким же, как всегда. «Ну и чем теперь заняться?» — подумала она.</w:t>
      </w:r>
    </w:p>
    <w:p>
      <w:r>
        <w:t xml:space="preserve">Это было уже не первое её воскресенье на каникулах. В прошлый раз она весь день слушала радио, делала накопившееся домашнее задание, убиралась и стирала.</w:t>
      </w:r>
    </w:p>
    <w:p>
      <w:r>
        <w:t xml:space="preserve">Она огляделась в поисках дела. Домашнее задание, которое она накопила за несколько дней, она разгребла за пятницу и субботу — долгов не осталось. Стирка и уборка сегодня тоже не требовались.</w:t>
      </w:r>
    </w:p>
    <w:p>
      <w:r>
        <w:t xml:space="preserve">Поняв, что заняться совершенно нечем, Когума растянулась на полу. По радио NHK-FM бесконечно крутили классику, но убить время только этим было невозможно.</w:t>
      </w:r>
    </w:p>
    <w:p>
      <w:r>
        <w:t xml:space="preserve">Лежа на боку, она приоткрыла шторы и посмотрела в окно. Что она делала в выходные, когда училась в средней школе? Попыталась вспомнить, но ничего конкретного на ум не пришло. Кажется, иногда ходила за покупками с матерью, пока та еще не исчезла. Воспоминания были туманными — видимо, это не было чем-то особенно веселым.</w:t>
      </w:r>
    </w:p>
    <w:p>
      <w:r>
        <w:t xml:space="preserve">Когда делать нечего, комната в апартаментах кажется излишне просторной. Из окна были видны горы Южных Альп и парковка во дворе. Там, среди велосипедов жильцов, стоял её «Каб».</w:t>
      </w:r>
    </w:p>
    <w:p>
      <w:r>
        <w:t xml:space="preserve">Когума села. Сейчас у неё было то, чего не было в те времена, когда ей нечем было заняться.</w:t>
      </w:r>
    </w:p>
    <w:p>
      <w:r>
        <w:t xml:space="preserve">Сменив пижаму на домашнюю футболку и спортивные штаны, она вышла на улицу. Выкатив «Каб» с тесной стоянки на свободное место, она вернулась в комнату за мокрой тряпкой.</w:t>
      </w:r>
    </w:p>
    <w:p>
      <w:r>
        <w:t xml:space="preserve">За время подработки она ездила и в дождь, и в зной, так что мопед немного запылился. Когума принялась его протирать. Ей хотелось как-то позаботиться о нем, но поскольку навыков техобслуживания у неё не было, единственное, что она могла — это навести чистоту.</w:t>
      </w:r>
    </w:p>
    <w:p>
      <w:r>
        <w:t xml:space="preserve">Мопед был куплен почти новым совсем недавно. Протирка кузова, шин и каждой спицы колес не заняла много времени. Глядя на вернувшийся блеск своего «Каба», она всё равно не чувствовала, что проводит выходной продуктивно. Цифровые часы Casio показывали время между утром и полуднем.</w:t>
      </w:r>
    </w:p>
    <w:p>
      <w:r>
        <w:t xml:space="preserve">Впереди был целый свободный день. Она купила «Каб», начала жизнь, отличную от своего прошлого «я», у которого не было ни хобби, ни близких существ... Но стоило учебе и работе закончиться, как она снова превращалась в ту одинокую девочку, у которой «ничего нет».</w:t>
      </w:r>
    </w:p>
    <w:p>
      <w:r>
        <w:t xml:space="preserve">Хотя у неё есть «Каб». И возможностей теперь гораздо больше. «Что я могу сделать прямо сейчас на своем "Кабе"?» — стоило ей об этом подумать, как в голове вспыхнула до боли простая идея.</w:t>
      </w:r>
    </w:p>
    <w:p>
      <w:r>
        <w:t xml:space="preserve">«Каб» может ехать. Он может отвезти её куда угодно. Значит, нужно просто ехать.</w:t>
      </w:r>
    </w:p>
    <w:p>
      <w:r>
        <w:t xml:space="preserve">Всё предельно просто. Выходной — это день, когда делаешь то, что хочешь. А сейчас Когума хотела ехать. Хотела оказаться где-то в другом месте. И у неё был «Каб», способный исполнить это желание.</w:t>
      </w:r>
    </w:p>
    <w:p>
      <w:r>
        <w:t xml:space="preserve">Когума вернула мопед на парковку, зашла в комнату и скинула домашнюю одежду. Рука потянулась к школьной спортивной форме — самому удобному варианту для езды в это время года, — но она одернула себя. Это будет выглядеть как работа. Она хотела насладиться поездкой именно как отдыхом, поэтому перерыла свой скромный гардероб в цветном пластиковом боксе и выбрала самый практичный наряд — джинсовый костюм.</w:t>
      </w:r>
    </w:p>
    <w:p>
      <w:r>
        <w:t xml:space="preserve">Джинсовка и джинсы Levi’s были еще жесткими, не до конца разношенными. Облачившись в них, она встала у тесной кухонной стойки и принялась лепить онигири из остатков риса.</w:t>
      </w:r>
    </w:p>
    <w:p>
      <w:r>
        <w:t xml:space="preserve">В отличие от работы, где путь в обе стороны занимал чуть больше часа, сейчас она не знала, как долго прокатается. Если она проголодается и будет покупать еду в дороге — это лишние траты. Хотя благодаря подработке её кошелек и счет в банке «потеплели», в её нынешнем нестабильном положении нельзя было разбрасываться деньгами. Ради самой себя. И ради «Каба».</w:t>
      </w:r>
    </w:p>
    <w:p>
      <w:r>
        <w:t xml:space="preserve">Закончив с онигири и соленьями, она перелила ячменный чай из холодильника в пластиковую бутылку. Сложила обед, чай и купленные по акции зеленые яблоки в холщовую сумку (которую раньше использовала для шлема), рассовала кошелек и телефон по карманам джинсов, взяла шлем и ключи.</w:t>
      </w:r>
    </w:p>
    <w:p>
      <w:r>
        <w:t xml:space="preserve">Уже выходя за дверь, Когума вернулась и положила в сумку портативный радиоприемник. Она отправлялась проводить выходной вместе со своим «Кабом». Поездке, в отличие от работы или учебы, требовался элемент развлечения.</w:t>
      </w:r>
    </w:p>
    <w:p>
      <w:r>
        <w:t xml:space="preserve">Музыка или любая другая передача — она решила, что в её отдыхе должна быть хоть капля душевного комфорта.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