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35 — Замена масла</w:t>
      </w:r>
    </w:p>
    <w:p>
      <w:r>
        <w:rPr>
          <w:i/>
          <w:sz w:val="18"/>
        </w:rPr>
        <w:t xml:space="preserve">https://lorachi.baconana.com/novel/69d7cb49d3842e24f0ed9ede/chapter/35</w:t>
      </w:r>
    </w:p>
    <w:p>
      <w:r>
        <w:t xml:space="preserve">Летние каникулы Когумы приближались к середине.</w:t>
      </w:r>
    </w:p>
    <w:p>
      <w:r>
        <w:t xml:space="preserve">В результате усердной подработки по перевозке документов в Кофу пробег «Каба» стремительно рос, и с момента прошлой замены масла в мастерской мопед проехал ровно 1000 км.</w:t>
      </w:r>
    </w:p>
    <w:p>
      <w:r>
        <w:t xml:space="preserve">Хозяин лавки подержанных байков предупреждал: если хочешь, чтобы «Каб» служил долго, масло нужно менять каждую тысячу километров. Тот же владелец, который в период обкатки сам проводил замену и осмотр, проявил полное отсутствие коммерческой жилки, сказав, что в следующий раз ей стоит научиться делать это самой.</w:t>
      </w:r>
    </w:p>
    <w:p>
      <w:r>
        <w:t xml:space="preserve">Когума была с ним согласна. Выбрав свободное дневное время, когда не нужно было ехать по делам, она решила приступить к замене.</w:t>
      </w:r>
    </w:p>
    <w:p>
      <w:r>
        <w:t xml:space="preserve">У неё уже было всё необходимое: масло, контейнер для утилизации отработки и набор инструментов за тысячу иен. После вчерашней смены она заглянула в школьную библиотеку, заняла компьютер и «провела разведку», изучив несколько сайтов с инструкциями.</w:t>
      </w:r>
    </w:p>
    <w:p>
      <w:r>
        <w:t xml:space="preserve">Похоже, по части накопленного опыта обслуживания «Каб» оставлял далеко позади любые другие мотоциклы и автомобили. По запросу «замена масла Super Cub» поисковик выдал столько страниц, что у Когумы глаза разбежались.</w:t>
      </w:r>
    </w:p>
    <w:p>
      <w:r>
        <w:t xml:space="preserve">Выбрав сайт с наиболее понятными для новичка объяснениями, она распечатала нужные фрагменты и на следующий день в полдень бросила вызов своей первой в жизни самостоятельной замене масла.</w:t>
      </w:r>
    </w:p>
    <w:p>
      <w:r>
        <w:t xml:space="preserve">Надев школьный спортивный костюм вместо рабочей робы, Когума выкатила «Каб» из тесной стоянки на свободное место во дворе апартаментов. Подстелила картонную коробку и закатила на неё мопед.</w:t>
      </w:r>
    </w:p>
    <w:p>
      <w:r>
        <w:t xml:space="preserve">Убедившись, что инструменты, масло и всё прочее под рукой, она, следуя сетевой инструкции, завела двигатель и дала ему поработать, чтобы прогреть масло, а затем легла рядом с «Кабом».</w:t>
      </w:r>
    </w:p>
    <w:p>
      <w:r>
        <w:t xml:space="preserve">Под двигателем находился сливной (дренажный) болт. Рядом с ним был болт натяжителя цепи ГРМ, который, как предупреждали на сайте, ни в коем случае нельзя было откручивать по ошибке — это сулило большие неприятности.</w:t>
      </w:r>
    </w:p>
    <w:p>
      <w:r>
        <w:t xml:space="preserve">Тщательно, до занудства сверяясь с распечаткой, Когума нашла нужный болт, заглушила мотор и достала из набора накидной ключ. Случайно коснувшись рукой горячего глушителя и шикнув от боли, она примерила несколько ключей, нашла подходящий размер и надавила рукой.</w:t>
      </w:r>
    </w:p>
    <w:p>
      <w:r>
        <w:t xml:space="preserve">Болт не шевельнулся. Частично из-за того, что физическая сила Когумы не превышала средних показателей старшеклассницы, но в основном из-за того, что под двигателем чертовски неудобно работать. Чтобы просто увидеть болт, нужно прижаться щекой почти к самой земле, а сам блок двигателя и выхлопная труба всё еще обжигали жаром.</w:t>
      </w:r>
    </w:p>
    <w:p>
      <w:r>
        <w:t xml:space="preserve">Но прежде всего Когума нервничала. В отличие от привычной мойки или осмотра, это была работа, где ошибка могла привести к поломке «Каба» или даже к аварии на дороге.</w:t>
      </w:r>
    </w:p>
    <w:p>
      <w:r>
        <w:t xml:space="preserve">Как бы она ни давила на ключ руками, болт не поддавался. Тщательно подготовленная операция сорвалась из-за одного-единственного винта.</w:t>
      </w:r>
    </w:p>
    <w:p>
      <w:r>
        <w:t xml:space="preserve">Когума замерла, полулежа рядом с мопедом. Что делать? Попросить совета? У неё был номер Рейко, «соратницы» по мопедам. Или сдаться и снова поехать в мастерскую, заплатив 500 иен?</w:t>
      </w:r>
    </w:p>
    <w:p>
      <w:r>
        <w:t xml:space="preserve">Она почувствовала, как внутри просыпается малодушие. Сможет ли она вообще содержать «Каб», если пасует перед таким пустяком? Сможет ли она и дальше выживать в одиночку на эту шаткую стипендию? Сможет ли она вообще найти свое место в этом мире?</w:t>
      </w:r>
    </w:p>
    <w:p>
      <w:r>
        <w:t xml:space="preserve">Она впилась взглядом в этот злосчастный болт, ставший корнем всех её мрачных мыслей. Если бы только этот винт поддался...</w:t>
      </w:r>
    </w:p>
    <w:p>
      <w:r>
        <w:t xml:space="preserve">Если сил в руках не хватает, значит...</w:t>
      </w:r>
    </w:p>
    <w:p>
      <w:r>
        <w:t xml:space="preserve">Всё так же лежа на боку, Когума плотно насадила ключ на головку болта и уперлась в него ногой.</w:t>
      </w:r>
    </w:p>
    <w:p>
      <w:r>
        <w:t xml:space="preserve">Она резко надавила стопой. Нога почувствовала глухой щелчок. Это было ощущение капитуляции врага, угрожавшего её самостоятельной жизни, за которую она боролась каждый день.</w:t>
      </w:r>
    </w:p>
    <w:p>
      <w:r>
        <w:t xml:space="preserve">Ключ с металлическим звоном отлетел в сторону. Поднявшись и подобрав его, Когума снова накинула ключ на болт. Теперь он вращался совершенно свободно.</w:t>
      </w:r>
    </w:p>
    <w:p>
      <w:r>
        <w:t xml:space="preserve">Ослабив болт, она подставила контейнер для отработки, открыла крышку заливной горловины сбоку двигателя, а затем пальцами выкрутила болт до конца. Горячее масло плеснуло на пальцы; она едва не выронила болт, но крепко ухватила его и положила на тряпку, чтобы не потерять.</w:t>
      </w:r>
    </w:p>
    <w:p>
      <w:r>
        <w:t xml:space="preserve">Дальше всё шло как по маслу — в буквальном смысле — благодаря инструкции. У Когумы промелькнула мысль закрутить капризный болт послабее, чтобы в следующий раз было легче, но она тут же решила: «Если что, снова надавлю ногой», и затянула его с приличным усилием. В инструкции говорилось, что перетянуть болт и сорвать резьбу в картере гораздо опаснее, чем недотянуть, поэтому она старалась найти ту грань, где болт будет сидеть надежно, но не критично.</w:t>
      </w:r>
    </w:p>
    <w:p>
      <w:r>
        <w:t xml:space="preserve">Успешно завершив процедуру, Когума вернула «Каб» на место, убрала инструменты и вымыла руки с мылом. Как ни терла, у самых ногтей остались черные следы отработки. Грязь, которую не заметишь, если не вглядываться в упор, но для девичьих рук это выглядело сомнительно.</w:t>
      </w:r>
    </w:p>
    <w:p>
      <w:r>
        <w:t xml:space="preserve">«Ну и ладно. Это мой орден за самостоятельное обслуживание мопеда». При этой мысли ей вдруг срочно понадобилось съездить в магазин. Она взяла свой джинсовый костюм, который надевала для поездок в свободное время.</w:t>
      </w:r>
    </w:p>
    <w:p>
      <w:r>
        <w:t xml:space="preserve">«Каб» со свежим маслом. Инструкция гласила, что после замены стоит не просто проверить уровень щупом на стоянке, а проехать немного и проверить еще раз. Если какая-то проблема вылезет завтра по дороге на работу, это сорвет доставку.</w:t>
      </w:r>
    </w:p>
    <w:p>
      <w:r>
        <w:t xml:space="preserve">Но была и вторая причина.</w:t>
      </w:r>
    </w:p>
    <w:p>
      <w:r>
        <w:t xml:space="preserve">Когума просто не могла больше ждать.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