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47 — Категория «номер два»</w:t>
      </w:r>
    </w:p>
    <w:p>
      <w:r>
        <w:rPr>
          <w:i/>
          <w:sz w:val="18"/>
        </w:rPr>
        <w:t xml:space="preserve">https://lorachi.baconana.com/novel/69d7cb49d3842e24f0ed9ede/chapter/47</w:t>
      </w:r>
    </w:p>
    <w:p>
      <w:r>
        <w:t xml:space="preserve">Летние каникулы закончились, и Когума вместе с Рейко встретили первую неделю второго семестра.</w:t>
      </w:r>
    </w:p>
    <w:p>
      <w:r>
        <w:t xml:space="preserve">Сидя в классе, где после линейки начались обычные уроки, Когума размышляла о том, изменилось ли в ней что-то по сравнению с первым семестром.</w:t>
      </w:r>
    </w:p>
    <w:p>
      <w:r>
        <w:t xml:space="preserve">Она вставала в то же время, что и во время подработки, и точно так же ехала в школу на «Кабе». Рейко по утрам оставалась такой же неразговорчивой: сегодня она с самого рассвета уткнулась в журнал по ремонту автомобилей.</w:t>
      </w:r>
    </w:p>
    <w:p>
      <w:r>
        <w:t xml:space="preserve">Если что и изменилось, так это то, что теперь у Когумы в кармане лежали настоящие водительские права на мотоцикл, которые она получила вместе с Рейко.</w:t>
      </w:r>
    </w:p>
    <w:p>
      <w:r>
        <w:t xml:space="preserve">Ей хотелось встретить второй семестр с «потеплевшим» от зарплаты кошельком, но почти все заработанные деньги ушли на получение этой маленькой карточки. Кажется, когда она покупала сам «Каб», она точно так же выгребла все накопления от стипендии. «Мотоцикл — это машина, наделенная проклятием заставлять владельца тратить всё до последнего гроша», — подумала она. И её пугало (вплоть до смеха), что это чувство не было ей неприятно.</w:t>
      </w:r>
    </w:p>
    <w:p>
      <w:r>
        <w:t xml:space="preserve">Обеденный перерыв. Рейко, как обычно, пришла позвать её обедать. Взглянув на руку Рейко, тянущуюся к ней, Когума заметила еще одну перемену.</w:t>
      </w:r>
    </w:p>
    <w:p>
      <w:r>
        <w:t xml:space="preserve">Бурый след на запястье. Характерный загар в виде полоски между перчаткой и краем рукава куртки, который неизбежно появляется у тех, кто много ездит. «Браслет» загара, который теперь был и у Когумы, и у Рейко после целого лета в седле.</w:t>
      </w:r>
    </w:p>
    <w:p>
      <w:r>
        <w:t xml:space="preserve">Почувствовав странное смущение, Когума решила в следующие выходные съездить в магазин мототоваров в Кофу и поискать куртку, которая надежно закрывала бы запястья. Очередной шепот искушения потратить деньги заставил её тряхнуть головой и занять привычное место для обеда — на сиденье припаркованного «Каба».</w:t>
      </w:r>
    </w:p>
    <w:p>
      <w:r>
        <w:t xml:space="preserve">Когума выложила на рис порцию готового покупного рагу «хаппосай». Её рацион оставался аскетичным из-за жизни на стипендию, но теперь появилась еще одна причина экономить на еде.</w:t>
      </w:r>
    </w:p>
    <w:p>
      <w:r>
        <w:t xml:space="preserve">Она обратилась к Рейко, которая, усевшись боком на сиденье своего «Хастлера», доставала сэндвич: — Слушай, а мне обязательно нужно увеличивать объем двигателя (bore-up)?</w:t>
      </w:r>
    </w:p>
    <w:p>
      <w:r>
        <w:t xml:space="preserve">Когума решила потратить остатки накоплений на то, чтобы избавиться от юридических ограничений «полтинника». Именно ради этого она потратила последнюю неделю лета на автошколу. Но права — это лишь полдела; нужно, чтобы сам мопед перестал считаться «полтинником».</w:t>
      </w:r>
    </w:p>
    <w:p>
      <w:r>
        <w:t xml:space="preserve">Денег на покупку подержанного Super Cub 90 или нового 110-кубового у неё, конечно, не было. Еще во время учебы в автошколе она заходила в библиотеку и искала информацию. Она узнала, что для «Каба» существует огромное количество комплектов для увеличения объема двигателя. Самый дешевый набор стоил ровно столько, сколько у неё осталось после оплаты прав. Но Когуме не хотелось ставить такое.</w:t>
      </w:r>
    </w:p>
    <w:p>
      <w:r>
        <w:t xml:space="preserve">Во-первых, она не умела разбирать двигатель и менять детали, а услуги мастера стоили бы дополнительных денег. Во-вторых, ей не нравились сами «тюнинг-детали». Она уже знала, что «Каб» — исключительно надежная машина, и боялась, что, установив детали, не одобренные производителем, она лишит свой мопед его главного качества — неубиваемости. В интернет-магазинах писали о «надежности на уровне оригинала», но Когума не верила в сказки.</w:t>
      </w:r>
    </w:p>
    <w:p>
      <w:r>
        <w:t xml:space="preserve">Ей хотелось перерегистрировать «Каб» как категорию «номер два» (мотоциклы до 125 куб. см), не меняя при этом основные заводские детали. Она решила спросить совета у Рейко.</w:t>
      </w:r>
    </w:p>
    <w:p>
      <w:r>
        <w:t xml:space="preserve">Рейко, поглаживая двигатель своего «Хастлера» (который она сначала сменила на 125-кубовый, а потом вернула обратно на 50), ответила: — Раньше в мэрии верили на слово: сказал, что поменял детали — и готово. Но сейчас они требуют осмотра техники и даже чертежи цилиндра.</w:t>
      </w:r>
    </w:p>
    <w:p>
      <w:r>
        <w:t xml:space="preserve">В каждом муниципалитете свои правила, и в Хокуто, где они жили, требования были довольно строгими. — Но есть один способ, — добавила Рейко.</w:t>
      </w:r>
    </w:p>
    <w:p>
      <w:r>
        <w:t xml:space="preserve">Это называлось «расточка блока». Для серийного двигателя лучшее состояние — это заводское, если важна надежность. Но расточка была исключением. В процессе литья железного блока внутри металла остаются напряжения, из-за которых цилиндр со временем медленно деформируется. В мире металлургии это называют «возвратом искажений». Когда деформация прекращается и чугун «успокаивается», цилиндр можно расточить до идеального круга на оборудовании более точного класса, чем заводской конвейер.</w:t>
      </w:r>
    </w:p>
    <w:p>
      <w:r>
        <w:t xml:space="preserve">Затем двигатель собирается с использованием оригинального «ремонтного» поршня увеличенного размера (oversize), который выпускает сам производитель. Это одновременно увеличивает ресурс и немного повышает объем двигателя.</w:t>
      </w:r>
    </w:p>
    <w:p>
      <w:r>
        <w:t xml:space="preserve">Когума поняла из рассказа Рейко лишь половину, но главное уловила: можно избавиться от ограничений «полтинника», сохранив оригинальный облик и надежность своего «Каба».</w:t>
      </w:r>
    </w:p>
    <w:p>
      <w:r>
        <w:t xml:space="preserve">Идея ей понравилась, но сама она сделать такое не могла. После школы она заехала в ту самую мастерскую, где купила мопед. Услышав вопрос о расточке и поршне увеличенного размера, лысый хозяин ответил буднично: — А, без проблем. Сам цилиндр я отправлю в цех обработки, так что мопед придется оставить на несколько дней. Но я дам тебе подменку.</w:t>
      </w:r>
    </w:p>
    <w:p>
      <w:r>
        <w:t xml:space="preserve">Когда хозяин начал прикидывать стоимость, Когума затаила дыхание. Тот, не глядя в прайс-листы, нащелкал сумму на калькуляторе. Она оказалась примерно такой же, как цена самого дешевого китайского комплекта для увеличения объема. Раз из новых запчастей нужны были только поршень и прокладки, цена была вполне оправданной.</w:t>
      </w:r>
    </w:p>
    <w:p>
      <w:r>
        <w:t xml:space="preserve">Когума официально заказала работу. Когда хозяин выкатил ей синий подменный мопед, она решилась спросить: — Знаете... Кажется, история о том, что мой «Каб» убил троих человек — это вранье.</w:t>
      </w:r>
    </w:p>
    <w:p>
      <w:r>
        <w:t xml:space="preserve">Выслушав версию Рейко, которую пересказала Когума, мастер округлил глаза, посмотрел на её мопед и хлопнул себя по лысине. — Вот ведь незадача... Будь это «Каб» без всяких дурных слухов, я бы продал его на сто тысяч дороже.</w:t>
      </w:r>
    </w:p>
    <w:p>
      <w:r>
        <w:t xml:space="preserve">Затем он снова хлопнул себя по голове и разошелся в несвойственной ему манере: — «Кабы» — это сплошное наказание для механика. Купишь такой — он не ломается. А если и сломается, запчасти стоят копейки, ничего не заработаешь. Зато владельцы вечно торопят, потому что им на нем работать надо!</w:t>
      </w:r>
    </w:p>
    <w:p>
      <w:r>
        <w:t xml:space="preserve">Когума забрала ключи и поехала домой на подменном мопеде. Это был Press Cub — специальная версия для доставки газет. Одометр показывал больше 40 000 км. Передачи втыкались жестко, лампа нейтрали не горела — износ по сравнению с её мопедом был налицо. Но двигатель тянул отлично, тормоза (которые были больше, чем у обычного «Каба») работали идеально, а огромная фара над передней корзиной светила в ночи ярче прожектора.</w:t>
      </w:r>
    </w:p>
    <w:p>
      <w:r>
        <w:t xml:space="preserve">Но больше всего ей понравилось огромное прозрачное ветровое стекло. Сейчас, в конце лета, приятнее было обдуваться ветром, но она подумала, что в холода такая штука будет незаменима.</w:t>
      </w:r>
    </w:p>
    <w:p>
      <w:r>
        <w:t xml:space="preserve">Через несколько дней её «Каб» вернулся с расточки. Оплата вышла даже чуть меньше расчетной. Когума съездила в мэрию Хокуто, перерегистрировала транспорт и получила новый — желтый — номерной знак.</w:t>
      </w:r>
    </w:p>
    <w:p>
      <w:r>
        <w:t xml:space="preserve">Она прикрутила его прямо на парковке мэрии. В детстве они с друзьями играли: смотрели на номера машин и гадали — какой цвет приносит удачу, а какой беду. По их местным правилам считалось, что увидеть три желтых номера подряд — к несчастью. Поэтому Когума сначала чувствовала легкое предубеждение против желтого знака.</w:t>
      </w:r>
    </w:p>
    <w:p>
      <w:r>
        <w:t xml:space="preserve">Но когда она прикрутила его, ей показалось, что мопед стал выглядеть даже круче. Теперь это был символ её свободы — знак того, что она вышла из-под власти законов, заставляющих полицию ловить тебя за обычную езду.</w:t>
      </w:r>
    </w:p>
    <w:p>
      <w:r>
        <w:t xml:space="preserve">Когума прошептала самой себе, словно обращаясь к той маленькой девочке из детства: — Знаешь, это совсем не к несчастью.</w:t>
      </w:r>
    </w:p>
    <w:p>
      <w:r>
        <w:t xml:space="preserve">Ведь «Каб» — это так интересно, а дальше наверняка будет еще интереснее.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