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14 — Тюо</w:t>
      </w:r>
    </w:p>
    <w:p>
      <w:r>
        <w:rPr>
          <w:i/>
          <w:sz w:val="18"/>
        </w:rPr>
        <w:t xml:space="preserve">https://lorachi.baconana.com/novel/69d7cb49d3842e24f0ed9ede/volume/2/chapter/14</w:t>
      </w:r>
    </w:p>
    <w:p>
      <w:r>
        <w:t xml:space="preserve">Когума и Рейко, чувствуя себя так, словно чашка кофе придала им новых сил, гнали свои «Кабы» один за другим по шоссе Косю-кайдо в сторону Кофу.</w:t>
      </w:r>
    </w:p>
    <w:p>
      <w:r>
        <w:t xml:space="preserve">Свернув на юг у развязки Кофу-Сёва и проехав еще немного, они достигли цели — места, куда обе направлялись всякий раз, когда не знали, куда именно им нужно.</w:t>
      </w:r>
    </w:p>
    <w:p>
      <w:r>
        <w:t xml:space="preserve">Примерно двадцать пять километров от дома. Когда-то поездка сюда казалась настоящим приключением. Теперь же это место стало привычным ориентиром: если видишь его на обратном пути из дальних поездок, значит, дом уже совсем близко.</w:t>
      </w:r>
    </w:p>
    <w:p>
      <w:r>
        <w:t xml:space="preserve">С такими мыслями они прибыли в город Тюо, расположенный к югу от Кофу, в магазин подержанных запчастей и экипировки.</w:t>
      </w:r>
    </w:p>
    <w:p>
      <w:r>
        <w:t xml:space="preserve">Когума сбилась со счета, сколько раз она здесь бывала с момента покупки «Каба». Рейко тоже не знала точного числа, но определенно заходила сюда гораздо чаще. И дело было не только в деталях для мотоциклов.</w:t>
      </w:r>
    </w:p>
    <w:p>
      <w:r>
        <w:t xml:space="preserve">Это был, пожалуй, крупнейший магазин б/у мототоваров в префектуре Яманаси. Прямо напротив него располагался огромный сетевой комиссионный магазин (тоже самый большой в округе). А через перекресток — необъятный строительный гипермаркет.</w:t>
      </w:r>
    </w:p>
    <w:p>
      <w:r>
        <w:t xml:space="preserve">Это место было спроектировано будто специально для людей с бензином в крови. Модные брендовые бутики, рестораны и аутлеты интересовали Когуму и Рейко куда меньше, чем этот треугольник магазинов. Если им нужно было купить что-то, не связанное с байками, в пяти минутах езды на «Кабе» были торговые центры, автомагазины и отделы спецодежды.</w:t>
      </w:r>
    </w:p>
    <w:p>
      <w:r>
        <w:t xml:space="preserve">Можно было оставить мопед у любого из трех магазинов и обойти их пешком, но Когума обычно парковалась у мотоцентра. Там была самая большая стоянка, и, что важнее, там всегда было много «своих».</w:t>
      </w:r>
    </w:p>
    <w:p>
      <w:r>
        <w:t xml:space="preserve">Даже сегодня, в будний день, на полупустой парковке стояла реплика гоночного мопеда с двухтактным двигателем — такие уже не выпускает ни один японский производитель. Рядом с этим аппаратом, покрытым царапинами (сразу видно — ветеран горных серпантинов, а не музейный экспонат), сидел владелец. Парень в спортивном костюме, надетом поверх кожаного гоночного комбинезона, сосредоточенно разбирал карбюратор, меняя жиклеры.</w:t>
      </w:r>
    </w:p>
    <w:p>
      <w:r>
        <w:t xml:space="preserve">Видимо, купил деталь в магазине и решил установить прямо на месте. Чтобы не мешать ему, Когума и Рейко припарковались подальше.</w:t>
      </w:r>
    </w:p>
    <w:p>
      <w:r>
        <w:t xml:space="preserve">Когума сняла шлем, не вставая с седла. Нужно было решить: купят ли они здесь что-нибудь прямо сейчас или используют это место как «базовый лагерь», чтобы передохнуть и отправиться куда-то еще.</w:t>
      </w:r>
    </w:p>
    <w:p>
      <w:r>
        <w:t xml:space="preserve">— Что будем делать? — спросила она.</w:t>
      </w:r>
    </w:p>
    <w:p>
      <w:r>
        <w:t xml:space="preserve">Рейко, не снимая кроссового шлема, достала смартфон и ответила вопросом на вопрос: — Даже не знаю. Что будем делать?</w:t>
      </w:r>
    </w:p>
    <w:p>
      <w:r>
        <w:t xml:space="preserve">В итоге они снова зашли в тупик: что именно им нужно купить? Днем было довольно тепло, и Когума не могла до конца представить, где и как именно «ударит» холод, когда наступит настоящая зима.</w:t>
      </w:r>
    </w:p>
    <w:p>
      <w:r>
        <w:t xml:space="preserve">Обычно в такие моменты они просто бродили по магазинам, пили кофе и решали, как быть дальше. Иногда они так ничего и не решали, просто болтали и уезжали домой, но даже это было весело.</w:t>
      </w:r>
    </w:p>
    <w:p>
      <w:r>
        <w:t xml:space="preserve">Однако сегодня они приехали не за праздными прогулками. Целью была подготовка к зиме, и, учитывая, как быстро холодает, медлить было нельзя.</w:t>
      </w:r>
    </w:p>
    <w:p>
      <w:r>
        <w:t xml:space="preserve">Когума потрогала свою красную мотокуртку. Пока её хватало. Летная куртка Рейко тоже честно отрабатывала свои деньги. Честно говоря, сейчас им совсем не было холодно.</w:t>
      </w:r>
    </w:p>
    <w:p>
      <w:r>
        <w:t xml:space="preserve">Когума посмотрела на подругу. У той явно что-то не ладилось с поиском в смартфоне. Рейко в очередной раз промахнулась по экрану и принялась сжимать и разжимать кулаки. И тут Когума заметила: руки Рейко закоченели.</w:t>
      </w:r>
    </w:p>
    <w:p>
      <w:r>
        <w:t xml:space="preserve">У Когумы были кожаные рабочие перчатки, и она не чувствовала холода, но Рейко с самого лета не расставалась со своими матерчатыми перчатками с пупырышками.</w:t>
      </w:r>
    </w:p>
    <w:p>
      <w:r>
        <w:t xml:space="preserve">Когума забрала у неё телефон и стянула перчатку. Кожа на ощупь была ледяной.</w:t>
      </w:r>
    </w:p>
    <w:p>
      <w:r>
        <w:t xml:space="preserve">— Сначала разберемся с этим.</w:t>
      </w:r>
    </w:p>
    <w:p>
      <w:r>
        <w:t xml:space="preserve">Рейко посмотрела на свои перчатки, которые искренне считала лучшим выбором для любого сезона, и с явной неохотой проговорила: — Ладно. Так и сделаем.</w:t>
      </w:r>
    </w:p>
    <w:p>
      <w:r>
        <w:t xml:space="preserve">Убрав шлемы в кофры и пристегнув «Кабы» тросами, они направились в магазин мототоваров.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