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9 — Помощь</w:t>
      </w:r>
    </w:p>
    <w:p>
      <w:r>
        <w:rPr>
          <w:i/>
          <w:sz w:val="18"/>
        </w:rPr>
        <w:t xml:space="preserve">https://lorachi.baconana.com/novel/69d7cb49d3842e24f0ed9ede/volume/2/chapter/9</w:t>
      </w:r>
    </w:p>
    <w:p>
      <w:r>
        <w:t xml:space="preserve">День школьного фестиваля неумолимо приближался, но Когума и Рейко жили своей жизнью, никак не участвуя в подготовке.</w:t>
      </w:r>
    </w:p>
    <w:p>
      <w:r>
        <w:t xml:space="preserve">Недавно они вдвоем ездили присматривать зимнюю экипировку для «Кабов», но их рейд по комиссионкам и мотомагазинам не принес результатов — они так и не нашли ничего конкретного, что стоило бы купить.</w:t>
      </w:r>
    </w:p>
    <w:p>
      <w:r>
        <w:t xml:space="preserve">А между тем ветер, обдувающий их по пути в школу и обратно, становился всё холоднее. Когума чувствовала: если продолжать ездить в нынешней одежде, её собственная температура тела скоро начнет падать.</w:t>
      </w:r>
    </w:p>
    <w:p>
      <w:r>
        <w:t xml:space="preserve">После уроков те группы в классе, что участвовали в фестивале, как обычно прилежно трудились над подготовкой к этому, казалось бы, бесполезному празднику. Но сегодня среди одноклассников, которые обычно использовали работу как повод просто поболтать в классе, назревала буря.</w:t>
      </w:r>
    </w:p>
    <w:p>
      <w:r>
        <w:t xml:space="preserve">Когума, не особо вслушиваясь, пока собирала вещи, поняла: возникли проблемы с перевозкой оборудования для их имитации итальянского бара.</w:t>
      </w:r>
    </w:p>
    <w:p>
      <w:r>
        <w:t xml:space="preserve">Изначально они выбрали концепцию бара-кафе, потому что была договоренность занять форму, чашки и кофемашину в другой школе. Однако, когда всё было готово к перевозке, случилась непредвиденная заминка.</w:t>
      </w:r>
    </w:p>
    <w:p>
      <w:r>
        <w:t xml:space="preserve">Они планировали, что классный руководитель выделит свой минивэн и перевезет всё разом, но из-за ошибки в коммуникации учитель не получил просьбу вовремя и отдал машину матери, которая ухаживала за дедушкой.</w:t>
      </w:r>
    </w:p>
    <w:p>
      <w:r>
        <w:t xml:space="preserve">Фестиваль — послезавтра. Завтра — день проверки палаток оргкомитетом, когда выдается разрешение на торговлю. Времени в обрез: нужно до завтрашнего дня доставить оборудование из Кофу в класс и всё установить.</w:t>
      </w:r>
    </w:p>
    <w:p>
      <w:r>
        <w:t xml:space="preserve">Когума краем глаза наблюдала за суетящимися одноклассниками и, закончив сборы, уже собиралась выйти из класса. Рейко, будучи чуть более прямолинейной, не скрывала лица с выражением «так вам и надо».</w:t>
      </w:r>
    </w:p>
    <w:p>
      <w:r>
        <w:t xml:space="preserve">Ученики, сверяясь с часами и графиком, обсуждали вариант перевозки на электричке и в руках, но груза было на целый кузов небольшого грузовика — тяжелая профессиональная кофемашина, хрупкие чашки и прочее.</w:t>
      </w:r>
    </w:p>
    <w:p>
      <w:r>
        <w:t xml:space="preserve">Несколько человек из класса, ездящие на мопедах и велосипедах, предложили перевезти всё своими силами, но Когума понимала: такие скоропалительные попытки обречены на провал.</w:t>
      </w:r>
    </w:p>
    <w:p>
      <w:r>
        <w:t xml:space="preserve">Одноклассники, которые до этого дружно работали ради фестиваля, теперь чуть ли не вцеплялись друг другу в глотки, обвиняя коллег в плохой подготовке. В таком темпе их «итальянский бар» превратится в обычные парты с растворимым кофе в бумажных стаканчиках.</w:t>
      </w:r>
    </w:p>
    <w:p>
      <w:r>
        <w:t xml:space="preserve">Когума уже последовала за Рейко к выходу, но остановилась, услышав фразу одного из ребят:</w:t>
      </w:r>
    </w:p>
    <w:p>
      <w:r>
        <w:t xml:space="preserve">— Вы что, идиоты? На мопедах такое не перевезешь!</w:t>
      </w:r>
    </w:p>
    <w:p>
      <w:r>
        <w:t xml:space="preserve">Когума положила руку на плечо Рейко. Та попыталась ускользнуть из класса, но Когума крепко вцепилась в неё и спросила:</w:t>
      </w:r>
    </w:p>
    <w:p>
      <w:r>
        <w:t xml:space="preserve">— У тебя же </w:t>
      </w:r>
      <w:r>
        <w:rPr>
          <w:i/>
        </w:rPr>
        <w:t xml:space="preserve">это</w:t>
      </w:r>
      <w:r>
        <w:t xml:space="preserve"> есть, верно?</w:t>
      </w:r>
    </w:p>
    <w:p>
      <w:r>
        <w:t xml:space="preserve">Рейко, не оборачиваясь, тяжело вздохнула и ответила:</w:t>
      </w:r>
    </w:p>
    <w:p>
      <w:r>
        <w:t xml:space="preserve">— Один демпфер сдох.</w:t>
      </w:r>
    </w:p>
    <w:p>
      <w:r>
        <w:t xml:space="preserve">Значит, всё остальное в порядке — включая саму Рейко. Когума истолковала это как «да» и, обернувшись, обратилась к одноклассникам:</w:t>
      </w:r>
    </w:p>
    <w:p>
      <w:r>
        <w:t xml:space="preserve">— Возможно, мы сможем что-нибудь придумать.</w:t>
      </w:r>
    </w:p>
    <w:p>
      <w:r>
        <w:t xml:space="preserve">Пока одноклассники с недоумением смотрели на неё, не понимая, к чему она клонит, Рейко уже расталкивала их руками и изучала список оборудования, которое нужно перевезти.</w:t>
      </w:r>
    </w:p>
    <w:p>
      <w:r>
        <w:t xml:space="preserve">Оставив всё на Рейко, Когума вышла из класса и быстрым шагом направилась по коридору.</w:t>
      </w:r>
    </w:p>
    <w:p>
      <w:r>
        <w:t xml:space="preserve">Ей нужны были две вещи. Одна была у Рейко, а вторая — в памяти Когумы.</w:t>
      </w:r>
    </w:p>
    <w:p>
      <w:r>
        <w:t xml:space="preserve">У неё не было желания участвовать в фестивале. Но есть вещи, которые не под силу обычному мопеду, но под силу «Кабу». Ради того, чтобы доказать это, можно и немного поработать.</w:t>
      </w:r>
    </w:p>
    <w:p>
      <w:r>
        <w:t xml:space="preserve">Спеша в учительскую за разрешением, Когума взглянула в окно перехода. На парковке стояли её «Супер Каб» и «Хантер» Рейко. Эти двое наверняка справятся с задачей, перед которой пасует весь класс.</w:t>
      </w:r>
    </w:p>
    <w:p>
      <w:r>
        <w:t xml:space="preserve">«Для нас это пара пустяков, правда?»</w:t>
      </w:r>
    </w:p>
    <w:p>
      <w:r>
        <w:t xml:space="preserve">С легким румянцем от быстрой ходьбы Когума вбежала в учительскую.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