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2 — Новый учебный год</w:t>
      </w:r>
    </w:p>
    <w:p>
      <w:r>
        <w:rPr>
          <w:i/>
          <w:sz w:val="18"/>
        </w:rPr>
        <w:t xml:space="preserve">https://lorachi.baconana.com/novel/69d7cb49d3842e24f0ed9ede/volume/3/chapter/2</w:t>
      </w:r>
    </w:p>
    <w:p>
      <w:r>
        <w:t xml:space="preserve">Когума проснулась в обычное время. По сравнению с серединой зимы, рассветать стало гораздо раньше.</w:t>
      </w:r>
    </w:p>
    <w:p>
      <w:r>
        <w:t xml:space="preserve">Она включила FM-радио, скинула пижаму, приняла душ и зажгла конфорку газовой плиты, одновременно надевая школьную форму.</w:t>
      </w:r>
    </w:p>
    <w:p>
      <w:r>
        <w:t xml:space="preserve">На плите стоял прямоугольный алюминиевый котелок — месс-тин. Рис в нем был промыт и замочен еще со вчерашнего вечера.</w:t>
      </w:r>
    </w:p>
    <w:p>
      <w:r>
        <w:t xml:space="preserve">Пока в котелке варился рис для обеда, Когума приготовила завтрак. Намазала несвежий хлеб арахисовым маслом Skippy, развела растворимый кофе с сахаром в горячей воде, сделав кафе-оле.</w:t>
      </w:r>
    </w:p>
    <w:p>
      <w:r>
        <w:t xml:space="preserve">Открыв шкаф, она достала банку консервов из запасов. Это был консервированный шпинат, купленный скорее из любопытства, чем из желания его съесть. Импортную жестянку старого образца (без кольца на крышке) она вскрыла американским армейским ножом Camillus, подаренным Рейко, и выложила серую кашицеобразную массу шпината поверх хлеба с арахисовым маслом.</w:t>
      </w:r>
    </w:p>
    <w:p>
      <w:r>
        <w:t xml:space="preserve">Вода в месс-тине закипела, повалил пар. Когума убавила огонь и на мгновение задумалась, что добавить к обеду. Снова заглянув в шкаф и осмотрев ряды реторт-пакетов, она выудила маленькую баночку.</w:t>
      </w:r>
    </w:p>
    <w:p>
      <w:r>
        <w:t xml:space="preserve">Оливковые сардины. Она открыла крышку месс-тина и вывалила содержимое банки прямо в рис. Добавила соевый соус, щепотку соли и снова накрыла крышкой.</w:t>
      </w:r>
    </w:p>
    <w:p>
      <w:r>
        <w:t xml:space="preserve">Закончив с приготовлением обеда, Когума принялась за свой открытый сэндвич со шпинатом и арахисовым маслом, слушая радио в комнате, где по-прежнему не было ни телевизора, ни компьютера.</w:t>
      </w:r>
    </w:p>
    <w:p>
      <w:r>
        <w:t xml:space="preserve">Вкус у шпината оказался еще более странным, чем на вид, но с арахисовым маслом он сочетался неплохо. Впрочем, Когума подумала, что когда в продаже появятся первые весенние овощи, она вряд ли купит это снова.</w:t>
      </w:r>
    </w:p>
    <w:p>
      <w:r>
        <w:t xml:space="preserve">Позавтракав, она убрала готовый рис вместе с палочками в термосумку из стоиенового магазина, спрятала её во внешнем кармане рюкзака, собранного с вечера, и накинула красную мотокуртку поверх школьного блейзера. Обувшись в высокие кеды Keds, она подхватила шлем с перчатками и вышла на улицу.</w:t>
      </w:r>
    </w:p>
    <w:p>
      <w:r>
        <w:t xml:space="preserve">Каждый раз, когда она приближается к припаркованному на стоянке «Супер Кабу», её охватывает смесь воодушевления и легкого трепета.</w:t>
      </w:r>
    </w:p>
    <w:p>
      <w:r>
        <w:t xml:space="preserve">Погладив кончиками пальцев сиденье мопеда, ярко освещенное весенним солнцем — будто он специально поджидал её, — Когума убрала рюкзак в стальной кофр на багажнике, сняла тросовый замок и повернула ключ в замке зажигания.</w:t>
      </w:r>
    </w:p>
    <w:p>
      <w:r>
        <w:t xml:space="preserve">Удерживая руль обеими руками, она резко нажала на кикстартер. Когда температура была ниже нуля, перед запуском приходилось вытягивать рычаг чока, но вот уже несколько дней мотор отлично заводился и без обогащения смеси.</w:t>
      </w:r>
    </w:p>
    <w:p>
      <w:r>
        <w:t xml:space="preserve">С первого же удара корпус мопеда вздрогнул, и двигатель затарахтел. Обойдя «Каб» вокруг и бегло проверив состояние колес и световых приборов, Когума надела шлем, натянула кожаные перчатки и, оседлав мопед, тронулась в путь.</w:t>
      </w:r>
    </w:p>
    <w:p>
      <w:r>
        <w:t xml:space="preserve">Ветер, обдувающий тело, нес в себе весеннее тепло. Ей больше не нужно было терпеть тот лютый холод, что терзал её совсем недавно.</w:t>
      </w:r>
    </w:p>
    <w:p>
      <w:r>
        <w:t xml:space="preserve">Врагов, с которыми нужно сражаться ради выживания, больше не осталось.</w:t>
      </w:r>
    </w:p>
    <w:p>
      <w:r>
        <w:t xml:space="preserve">Поездка от апартаментов у станции Хинохару заняла меньше десяти минут. Добравшись до школы в центре бывшего поселка Мукава, Когума плавно завела «Каб» на парковку для мототехники.</w:t>
      </w:r>
    </w:p>
    <w:p>
      <w:r>
        <w:t xml:space="preserve">В ряду скутеров уже стоял ярко-красный «Хантер Каб». Рейко, судя по всему, была на месте. Когума обвела взглядом стоянку.</w:t>
      </w:r>
    </w:p>
    <w:p>
      <w:r>
        <w:t xml:space="preserve">Небесно-голубого «Литтл Каба», который недавно купила её одноклассница Сии Энива, нигде не было видно. Для Сии, которая обычно приходила раньше всех, было странно заявляться в последнюю минуту. Может, она испугалась ехать в школу на только что купленном мопеде и пересела на велосипед?</w:t>
      </w:r>
    </w:p>
    <w:p>
      <w:r>
        <w:t xml:space="preserve">В любом случае, они не были в таких отношениях, чтобы договариваться о встрече или переписываться, чтобы вместе войти в класс. Когума припарковалась рядом с «Хантером» Рейко, специально немного подвинув свой «Каб» ближе к красному мопеду, чтобы оставить место для еще одного, после чего подхватила рюкзак и направилась в школу.</w:t>
      </w:r>
    </w:p>
    <w:p>
      <w:r>
        <w:t xml:space="preserve">Когума чуть было не ошиблась этажом.</w:t>
      </w:r>
    </w:p>
    <w:p>
      <w:r>
        <w:t xml:space="preserve">Её класс переехал на этаж выше — теперь это была аудитория для выпускников. Учитель и состав класса не изменились. Рассадка осталась прежней, так как места еще не перераспределяли. Разве что вид из окна стал чуть более открытым.</w:t>
      </w:r>
    </w:p>
    <w:p>
      <w:r>
        <w:t xml:space="preserve">Осознание того, что она теперь в выпускном классе, еще не пришло. Вчерашняя торжественная линейка прошла мимо ушей: головы и Когумы, и Рейко были забиты техобслуживанием. После весеннего сверхдальнего путешествия до Кюсю им нужно было проверить и заменить изношенные детали, поэтому, как только закончился классный час, они вместе с Сии (которую привлекли в качестве помощницы) рванули прямиком к лог-хаусу Рейко, где был весь инструмент.</w:t>
      </w:r>
    </w:p>
    <w:p>
      <w:r>
        <w:t xml:space="preserve">Когда Когума вошла в кабинет третьего класса, Рейко уже сидела на своем месте и что-то смотрела в смартфоне. Она подняла руку в знак приветствия. Когума ответила легким жестом, и, не вступая в лишние разговоры, села за свою парту.</w:t>
      </w:r>
    </w:p>
    <w:p>
      <w:r>
        <w:t xml:space="preserve">Повесив рюкзак на крючок сбоку стола, Когума хотела спросить у Рейко про Сии, но в этот момент та сама вошла в класс.</w:t>
      </w:r>
    </w:p>
    <w:p>
      <w:r>
        <w:t xml:space="preserve">Несмотря на статус выпускницы, Сии ростом так и не дотянула до 140 см. Она с некоторой опаской осматривала новый кабинет.</w:t>
      </w:r>
    </w:p>
    <w:p>
      <w:r>
        <w:t xml:space="preserve">Когума встала и подошла к ней. Сии, увидев знакомое лицо, заметно расслабилась. — После уроков заезжай к Рейко, — сказала ей Когума.</w:t>
      </w:r>
    </w:p>
    <w:p>
      <w:r>
        <w:t xml:space="preserve">Сегодня у Когумы было дело к Сии.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