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35 — Точка принятия решения</w:t>
      </w:r>
    </w:p>
    <w:p>
      <w:r>
        <w:rPr>
          <w:i/>
          <w:sz w:val="18"/>
        </w:rPr>
        <w:t xml:space="preserve">https://lorachi.baconana.com/novel/69d7cb49d3842e24f0ed9ede/volume/3/chapter/35</w:t>
      </w:r>
    </w:p>
    <w:p>
      <w:r>
        <w:t xml:space="preserve">Когума и Рейко, которые ехали, карабкались, а местами и толкали свои «Кросс Кабы» в гору, получили сигнал об остановке, когда достигли отметки «восемь станций и пять сяку» ($3450$ м).</w:t>
      </w:r>
    </w:p>
    <w:p>
      <w:r>
        <w:t xml:space="preserve">У горного приюта на этой высоте, заполненного пешими туристами, их уже ждал гусеничный транспортер.</w:t>
      </w:r>
    </w:p>
    <w:p>
      <w:r>
        <w:t xml:space="preserve">В начале пути из-за разницы в скорости «Кросс Кабы» часто обгоняли гусеничную машину и ждали её, но пока Когума и Рейко сражались с крутыми подъемами и бездорожьем, транспортер незаметно вырвался вперед.</w:t>
      </w:r>
    </w:p>
    <w:p>
      <w:r>
        <w:t xml:space="preserve">Когума припарковала мопед у входа для подвоза припасов за зданием приюта. Здесь было уже не просто «прохладно» — температура опустилась до уровня ранней зимы. Прокатная внедорожная куртка, казавшаяся на пятой станции слишком плотной, явно не справлялась с термоизоляцией: Когума чувствовала, как ветер, проникающий сквозь зазоры в экипировке, мгновенно высушивает пот и холодит кожу.</w:t>
      </w:r>
    </w:p>
    <w:p>
      <w:r>
        <w:t xml:space="preserve">Рейко, не слезая с седла, то открывала, то закрывала газ, внимательно прислушиваясь к звуку двигателя. Прошлым летом она штурмовала эту гору на специально модифицированном «почтовом» Кабе и потерпела неудачу из-за двух факторов: падения мощности карбюраторного мотора в условиях нехватки кислорода и собственной горной болезни.</w:t>
      </w:r>
    </w:p>
    <w:p>
      <w:r>
        <w:t xml:space="preserve">Когума мельком подумала о том, что даже «Кабы», работающие в почтовой службе по всей стране, вероятно, никогда не добирались до самого высокого почтового ящика Японии. Но причиной неудачи Рейко был не сам мопед, а её тюнинг, нацеленный на чистую мощность в ущерб стабильности.</w:t>
      </w:r>
    </w:p>
    <w:p>
      <w:r>
        <w:t xml:space="preserve">Рейко, возившаяся с «Кросс Кабом», который и на высоте почти $3500$ метров работал без нареканий, произнесла: — Крутящий момент немного просел.</w:t>
      </w:r>
    </w:p>
    <w:p>
      <w:r>
        <w:t xml:space="preserve">Когума, честно говоря, разницы не заметила. Там, где требовался максимум тяги, она всё равно толкала мопед руками, а в остальном он ехал нормально. Скорее всего, Рейко просто была пристрастна к своим карбюраторным «Хантеру» и старому почтовому Кабу.</w:t>
      </w:r>
    </w:p>
    <w:p>
      <w:r>
        <w:t xml:space="preserve">Тот самый почтовый Каб ехал по дороге для бульдозеров ровно до тех пор, пока сама Рейко не упала от слабости и не разбила его. О том, что двигатели Honda традиционно хорошо работают на больших высотах, Рейко сама рассказывала во время школьных обедов.</w:t>
      </w:r>
    </w:p>
    <w:p>
      <w:r>
        <w:t xml:space="preserve">В 1960-х годах Honda, доминировавшая во всех классах мотогонок, пришла в «Формулу-1». Не имея поначалу большого опыта и бюджета, команда редко брала призовые места и через несколько лет ушла из чемпионата. Но свою первую победу Honda одержала именно на Гран-при Мексики — на высокогорном автодроме.</w:t>
      </w:r>
    </w:p>
    <w:p>
      <w:r>
        <w:t xml:space="preserve">Пока другие команды мучились с настройкой топливной смеси в разреженном воздухе, главный конструктор Йосио Накамура, используя свой опыт инженера авиастроения, настроил концентрацию топлива так легко, что «было бы жаль даже тратить время на расчеты». В итоге машина Honda пронеслась мимо соперников и первой увидела клетчатый флаг.</w:t>
      </w:r>
    </w:p>
    <w:p>
      <w:r>
        <w:t xml:space="preserve">Возможно, эта философия передалась и современному «Супер Кабу» с его электронным впрыском топлива. Пока Когума размышляла об этом, глядя на дорогу, уходящую к девятой станции, к ней подошла женщина-редактор, курирующая проект.</w:t>
      </w:r>
    </w:p>
    <w:p>
      <w:r>
        <w:t xml:space="preserve">Когума уже приготовилась к очередным съемкам или интервью, но редактор неожиданно спросила: — Может быть, повернем назад?</w:t>
      </w:r>
    </w:p>
    <w:p>
      <w:r>
        <w:t xml:space="preserve">Когума и раньше догадывалась, что силы персонала на исходе, но всё же посмотрела на свои руки и на мопед, прежде чем ответить: — У нас никаких проблем не возникло.</w:t>
      </w:r>
    </w:p>
    <w:p>
      <w:r>
        <w:t xml:space="preserve">Она покосилась на Рейко. Когума ожидала, что та первой начнет возмущаться, но Рейко ответила с задержкой. Сделав глубокий вдох, она произнесла: — Если сотрудники не могут лезть дальше, мы пойдем до вершины вдвоем и всё снимем сами.</w:t>
      </w:r>
    </w:p>
    <w:p>
      <w:r>
        <w:t xml:space="preserve">С этими словами Рейко указала на камеры </w:t>
      </w:r>
      <w:r>
        <w:rPr>
          <w:i/>
        </w:rPr>
        <w:t xml:space="preserve">GoPro</w:t>
      </w:r>
      <w:r>
        <w:t xml:space="preserve">, закрепленные на их мопедах, и достала из нагрудного кармана смартфон. Современные телефоны позволяют снимать видео такого качества, что оно подходит даже для телевещания — Когума не раз видела, как профессиональные репортеры снимают на смартфон виды города или места происшествий.</w:t>
      </w:r>
    </w:p>
    <w:p>
      <w:r>
        <w:t xml:space="preserve">В разговор вмешался хозяин горного приюта, сидевший за рулем транспортера: — Если позволите, я могу взять съемку на себя.</w:t>
      </w:r>
    </w:p>
    <w:p>
      <w:r>
        <w:t xml:space="preserve">Смартфон, который он показал, был новее, чем у Рейко. А то, что он мастерски владеет камерой, подтверждали фотографии в его приюте на пятой станции — снимки, которыми восхищались даже профессионалы.</w:t>
      </w:r>
    </w:p>
    <w:p>
      <w:r>
        <w:t xml:space="preserve">Пока редактор, предложившая отступление ради безопасности команды, с облегчением принимала этот вариант, Когума наблюдала за Рейко. Та явно тяжело дышала, и говорить ей было трудно. Было очевидно, что горная болезнь начала её одолевать. Однако, по опыту Когумы, даже если человек вот-вот упадет от нехватки кислорода, хороший «пинок под зад» заставит его продержаться еще какое-то время. Если припугнуть её смертью, Рейко наверняка сможет одолеть оставшиеся несколько сотен метров. А уж что с ней будет после — Когуме было, честно говоря, всё равно.</w:t>
      </w:r>
    </w:p>
    <w:p>
      <w:r>
        <w:t xml:space="preserve">Когума сказала редактору: — Давайте для начала немного передохнем. А решение примем потом.</w:t>
      </w:r>
    </w:p>
    <w:p>
      <w:r>
        <w:t xml:space="preserve">Боковым зрением она видела лицо Рейко, которая смотрела на неё с какой-то надеждой. Пока редактор, кивнув, возвращалась в приют, Когума достала свой мобильный.</w:t>
      </w:r>
    </w:p>
    <w:p>
      <w:r>
        <w:t xml:space="preserve">Для неё время на Фудзи тянулось бесконечно. Гадая, сколько часов прошло «там», она нажала кнопку вызова. Ответили почти сразу. Словно предугадав её намерение, в трубке раздался голос, не принадлежащий владельцу телефона.</w:t>
      </w:r>
    </w:p>
    <w:p>
      <w:r>
        <w:t xml:space="preserve">— Я как раз думала, что вы скоро позвоните.</w:t>
      </w:r>
    </w:p>
    <w:p>
      <w:r>
        <w:t xml:space="preserve">Когума начала описывать текущую ситуацию Эниве Эми. Как и подобало человеку столь прямолинейному и лаконичному, Эми быстро выдала всю необходимую информацию.</w:t>
      </w:r>
    </w:p>
    <w:p>
      <w:r>
        <w:t xml:space="preserve">Поблагодарив и повесив трубку, Когума задумалась. Эми была младше на два года, и они не были знакомы долго, но сейчас это не имело значения. Когума поняла: Эми — тот человек, которому она может без опасений доверить частичку себя. Когда этот поход закончится, нужно будет купить ей какой-нибудь подарок. И её сестре Сии, запершейся дома с учебниками, тоже не помешает что-нибудь привезти. А еще ей хотелось поговорить с Эми лично, не по телефону, рассказать об этом приключении и послушать, что она скажет в ответ. С этими мыслями Когума подошла к Рейко.</w:t>
      </w:r>
    </w:p>
    <w:p>
      <w:r>
        <w:t xml:space="preserve">Рейко, которая до этого на каждом привале с любопытством осматривала горное оборудование, теперь просто сидела на сиденье мопеда и пила «оздоровительный чай», бесплатно выданный спонсорами.</w:t>
      </w:r>
    </w:p>
    <w:p>
      <w:r>
        <w:t xml:space="preserve">Увидев приближающуюся Когуму, Рейко поперхнулась чаем, отстранила бутылку и попыталась закрутить крышку, но та выскользнула из её пальцев. Когума подалась вперед и поймала крышку прямо в воздухе.</w:t>
      </w:r>
    </w:p>
    <w:p>
      <w:r>
        <w:t xml:space="preserve">— Еще можешь лезть? — спросила она.</w:t>
      </w:r>
    </w:p>
    <w:p>
      <w:r>
        <w:t xml:space="preserve">Рейко забрала крышку, навинтила её на бутылку и ответила чуть более бодрым голосом: — Конечно. Ради этого и приехала.</w:t>
      </w:r>
    </w:p>
    <w:p>
      <w:r>
        <w:t xml:space="preserve">Когума присела на свой желтый «Кросс Каб», стоявший рядом с красным мопедом Рейко, и решила задать вопрос, основанный на том, что только что узнала от Эми. Ей не очень хотелось это спрашивать, но уточнить было необходимо.</w:t>
      </w:r>
    </w:p>
    <w:p>
      <w:r>
        <w:t xml:space="preserve">— Слушай, а какие на тебе сейчас трусы?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