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46 — Игрушки</w:t>
      </w:r>
    </w:p>
    <w:p>
      <w:r>
        <w:rPr>
          <w:i/>
          <w:sz w:val="18"/>
        </w:rPr>
        <w:t xml:space="preserve">https://lorachi.baconana.com/novel/69d7cb49d3842e24f0ed9ede/volume/3/chapter/46</w:t>
      </w:r>
    </w:p>
    <w:p>
      <w:r>
        <w:t xml:space="preserve">Время близилось к концу вечерних бейсбольных трансляций, но Сино-сан всё еще возился в гараже за мастерской.</w:t>
      </w:r>
    </w:p>
    <w:p>
      <w:r>
        <w:t xml:space="preserve">Когда Когума и Рейко подкатили к открытому из-за духоты гаражу на «Хантере», Сино-сан поднял голову от шлифовальных работ. Оказалось, он смотрел бейсбол на планшете.</w:t>
      </w:r>
    </w:p>
    <w:p>
      <w:r>
        <w:t xml:space="preserve">В руках у него была не деталь от байка, а миниатюра — не пластиковая сборная модель, а, судя по всему, металлическая машинка. На рабочем столе в ряд стояли три-четыре вида полировочных паст, и Сино-сан усердно натирал воском миниатюрную «Веспу».</w:t>
      </w:r>
    </w:p>
    <w:p>
      <w:r>
        <w:t xml:space="preserve">— Ну как вам? Взял на аукционе за две тысячи иен, и посмотрите, как вылизал. Весь двигатель переделал с нуля, вытачивал из полиэфирной шпаклевки, даже протектор на шинах вручную вырезал.</w:t>
      </w:r>
    </w:p>
    <w:p>
      <w:r>
        <w:t xml:space="preserve">Рейко подалась вперед, едва не вцепившись в него: — Мы здесь не из-за игрушек, а из-за «Каба»!</w:t>
      </w:r>
    </w:p>
    <w:p>
      <w:r>
        <w:t xml:space="preserve">Сино-сан немного приуныл от того, что результат его кропотливой работы над деталями назвали «игрушкой». Когума добавила: — Мы пришли купить запчасти.</w:t>
      </w:r>
    </w:p>
    <w:p>
      <w:r>
        <w:t xml:space="preserve">Морщинки в уголках глаз Сино-сана немного разгладились. — И не для каких-то там игрушек.</w:t>
      </w:r>
    </w:p>
    <w:p>
      <w:r>
        <w:t xml:space="preserve">С виноватым и слегка неловким видом — словно мать, на которую косо посмотрели в магазине игрушек, когда она пришла туда с ребенком, — Сино-сан всё же принял срочный заказ Когумы.</w:t>
      </w:r>
    </w:p>
    <w:p>
      <w:r>
        <w:t xml:space="preserve">Чтобы точно определить список деталей, Когума описала ситуацию. Сино-сан, недолго думая, вынес со склада несколько нераспечатанных упаковок.</w:t>
      </w:r>
    </w:p>
    <w:p>
      <w:r>
        <w:t xml:space="preserve">— Шпильки цилиндра и гайки... есть. Раз уж будешь разбирать верхнюю часть мотора (поршневую), понадобятся прокладки. И кольца поршневые лучше сменить, у меня как раз где-то завалялись ремонтного размера...</w:t>
      </w:r>
    </w:p>
    <w:p>
      <w:r>
        <w:t xml:space="preserve">Из кладовки обычного сервиса подержанных байков одна за другой появлялись детали для «Каба». Рейко заметила, что именно поэтому «Каб» — лучший байк для путешествий.</w:t>
      </w:r>
    </w:p>
    <w:p>
      <w:r>
        <w:t xml:space="preserve">— В любой глухомани найдется веломастерская или гараж, который обслуживает «Кабы» местных почтальонов или доставщиков лапши. И у них всегда припрятаны основные запчасти.</w:t>
      </w:r>
    </w:p>
    <w:p>
      <w:r>
        <w:t xml:space="preserve">Сино-сан подсчитывал цену по каталожным номерам. Она по-прежнему была ниже, чем в интернет-магазинах или при покупке в розницу на официальном складе.</w:t>
      </w:r>
    </w:p>
    <w:p>
      <w:r>
        <w:t xml:space="preserve">— Мои клиенты — люди рабочие. Они не могут ждать запчасти неделями, когда мопед кормит семью. Ну и для школьников тоже... у которых время летит куда быстрее, чем у взрослых.</w:t>
      </w:r>
    </w:p>
    <w:p>
      <w:r>
        <w:t xml:space="preserve">Наверное, он хотел сказать, что молодежь нетерпелива и суетлива, но спорить было не с чем — к тому же, когда это говорит взрослый мужчина, который по ночам возится с игрушками, выходит «квиты».</w:t>
      </w:r>
    </w:p>
    <w:p>
      <w:r>
        <w:t xml:space="preserve">Сино-сан бросил Когуме ключи от магазинного грузовичка. — Ты ведь уже получила права на машину? Забирай запчасти, грузи «Каб» в кузов и привози сюда. Я соберу его до конца дня.</w:t>
      </w:r>
    </w:p>
    <w:p>
      <w:r>
        <w:t xml:space="preserve">Когума поймала ключи и бросила их обратно. — Хватит только запчастей. Соберу сама.</w:t>
      </w:r>
    </w:p>
    <w:p>
      <w:r>
        <w:t xml:space="preserve">Сино-сан, который только что играл в машинки, вмиг стал серьезным, как и подобает мужчине его лет. — Это всё-таки мотоцикл. Девчонке будет сложно его разобрать и собрать правильно.</w:t>
      </w:r>
    </w:p>
    <w:p>
      <w:r>
        <w:t xml:space="preserve">Рейко бесцеремонно коснулась миниатюрной «Веспы», указав на верхнюю часть двигателя: — Если не колоть картер и не трогать коленвал, то разобрать «голову» — проще простого. Как конструктор собрать.</w:t>
      </w:r>
    </w:p>
    <w:p>
      <w:r>
        <w:t xml:space="preserve">Когума, сгребая в кучу купленные детали, добавила: — У женщин есть поговорка: «Родить проще, чем кажется».</w:t>
      </w:r>
    </w:p>
    <w:p>
      <w:r>
        <w:t xml:space="preserve">Сино-сан прыснул со смеху. — Ладно, подожди секунду, — он ушел в магазин и вернулся с тонкой брошюрой. — Вот тебе «Библия». Самая понятная книжка. Дам тебе в пользование как постоянному клиенту.</w:t>
      </w:r>
    </w:p>
    <w:p>
      <w:r>
        <w:t xml:space="preserve">Когума принялась изучать руководство по ремонту от одного известного производителя тюнинга для «Кабов» и «Монки». На обложке значилось: «Свиток тигра. Часть 1: Поршневая группа».</w:t>
      </w:r>
    </w:p>
    <w:p>
      <w:r>
        <w:t xml:space="preserve">Сложив детали и книжку в тряпичный мешочек для шлема, Когума поблагодарила Сино-сана и указала на его рабочий стол: — Эта «Веспа» будет выглядеть куда круче, если добавить ей немного ржавчины.</w:t>
      </w:r>
    </w:p>
    <w:p>
      <w:r>
        <w:t xml:space="preserve">Рейко, потыкав пальцем в идеально отполированную краску, поддержала: — Такая сверкающая — она как будто только с завода. Как игрушка в коробке, с которой боятся играть. Взрослый человек должен сделать «Веспу», которая действительно ездит.</w:t>
      </w:r>
    </w:p>
    <w:p>
      <w:r>
        <w:t xml:space="preserve">Лицо Сино-сана, которого вначале задели слова об игрушках, снова просияло. — Точно! У меня и краска для имитации ржавчины уже куплена! И порошок для пыли нашел в магазине железнодорожных моделей. Сейчас возьму резец и вырежу реалистичную вмятину.</w:t>
      </w:r>
    </w:p>
    <w:p>
      <w:r>
        <w:t xml:space="preserve">Поняв, что если они задержатся еще на минуту, им придется бесконечно слушать лекцию о моделизме, Когума и Рейко поспешили ретироваться.</w:t>
      </w:r>
    </w:p>
    <w:p>
      <w:r>
        <w:t xml:space="preserve">Ох уж эти мужчины.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