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47 — Цилиндр</w:t>
      </w:r>
    </w:p>
    <w:p>
      <w:r>
        <w:rPr>
          <w:i/>
          <w:sz w:val="18"/>
        </w:rPr>
        <w:t xml:space="preserve">https://lorachi.baconana.com/novel/69d7cb49d3842e24f0ed9ede/volume/3/chapter/47</w:t>
      </w:r>
    </w:p>
    <w:p>
      <w:r>
        <w:t xml:space="preserve">Рейко захотела заскочить к себе домой, поэтому Когума направила «Хантер» на подъем в сторону Йокотэ.</w:t>
      </w:r>
    </w:p>
    <w:p>
      <w:r>
        <w:t xml:space="preserve">Рейко нужно было забрать кое-какие инструменты. После этого, что бы та ни говорила, Когума твердо вознамерилась затащить её к себе в апартаменты. Рейко не была обязана помогать с ремонтом, но раз уж она навязалась в пассажиры — сама виновата.</w:t>
      </w:r>
    </w:p>
    <w:p>
      <w:r>
        <w:t xml:space="preserve">Ночь была полнолунной; горная дорога, на которой обычно хотелось иметь побольше фар, была залита ярким светом. Когуме казалось, будто даже Луна поддерживает её в предстоящей работе.</w:t>
      </w:r>
    </w:p>
    <w:p>
      <w:r>
        <w:t xml:space="preserve">Видимо, решив, что лунного света для переборки двигателя всё же маловато, Рейко вынесла из логхауса переносную рабочую лампу на подвесе и кожаную сумку с инструментами. Она сложила вещи в тряпичный мешочек для шлема и закинула его за спину. Удивительно, насколько прочными оказались эти бесплатные чехлы, идущие в комплекте со шлемами.</w:t>
      </w:r>
    </w:p>
    <w:p>
      <w:r>
        <w:t xml:space="preserve">Спустившись и снова поднявшись по холмам, они добрались до дома Когумы. Не успела хозяйка предложить чаю, как Рейко уже подвесила лампу на крюк для бельевой веревки у большого окна и бросила Когуме шнур питания. Когума протянула его в комнату и воткнула в розетку; яркий свет голой лампочки, куда более мощный, чем комнатное освещение, залил площадку перед входом.</w:t>
      </w:r>
    </w:p>
    <w:p>
      <w:r>
        <w:t xml:space="preserve">Когума выкатила «Каб» со стоянки и пристроила его прямо перед окном. Получилось отличное рабочее место, освещенное лампой, светом из комнаты и полной луной.</w:t>
      </w:r>
    </w:p>
    <w:p>
      <w:r>
        <w:t xml:space="preserve">Когума присела перед мопедом, положив инструменты рядом с Рейко, которая устроилась на подоконнике. — Делать буду сама. Ты только подавай инструменты. — О-о, хочешь всё удовольствие забрать себе? — Это мой «Каб».</w:t>
      </w:r>
    </w:p>
    <w:p>
      <w:r>
        <w:t xml:space="preserve">Рейко послушно пододвинула к себе ящик и сменила позу так, чтобы ей было хорошо видно руки Когумы и удобно подавать нужные ключи. И так, чтобы в случае опасности мгновенно схватить Когуму за плечо и оттащить назад.</w:t>
      </w:r>
    </w:p>
    <w:p>
      <w:r>
        <w:t xml:space="preserve">Снятие головки цилиндра по инструкции «Свитка тигра» оказалось проще, чем Когума думала. Слив масло, она накидным ключом открутила оставшиеся три гайки со шпилек цилиндра и рожковым ключом выкрутила болт сбоку. Затем сняла пластиковый ролик натяжителя, ослабила цепь ГРМ и сняла её вместе со звездочкой. Чтобы не сбить фазы газораспределения, она заранее пометила положение цепи относительно звездочки маркером.</w:t>
      </w:r>
    </w:p>
    <w:p>
      <w:r>
        <w:t xml:space="preserve">После этого достаточно было просто потянуть — и верхняя половина двигателя отделилась. Перед глазами Когумы предстал поршень — деталь, которую она раньше видела только на схемах в журналах или на фото в сети.</w:t>
      </w:r>
    </w:p>
    <w:p>
      <w:r>
        <w:t xml:space="preserve">Когума коснулась кончиком пальца поршня, диаметр которого был не больше шарика для пинг-понга. Именно здесь рождалась сила, которая толкала тяжелую раму «Каба», груз и саму Когуму со скоростью, не уступающей автомобилям.</w:t>
      </w:r>
    </w:p>
    <w:p>
      <w:r>
        <w:t xml:space="preserve">Подушечкой пальца она почувствовала хонинговку — микроскопические насечки (кросс-хэтч), удерживающие масло. Существовало мнение (пусть и не самое точное), что если за двигателем плохо следили, лили плохое масло или не прогревали — эти насечки стираются. У Когумы они были на месте.</w:t>
      </w:r>
    </w:p>
    <w:p>
      <w:r>
        <w:t xml:space="preserve">Сверяясь со «Свитком тигра» и блогом какого-то владельца «Каба» в смартфоне, она сняла старые поршневые кольца и начала ставить новые. Прошел год с тех пор, как она перешла на увеличенный объем. Кольца еще не требовали замены, видимого износа не было, но Рейко как-то сказала ей: расходники нужно менять до того, как они износятся, а старые оставлять в запас. В следующий раз, когда придет пора замены, магазин может быть закрыт. Или во время работы кольцо может лопнуть или потеряться.</w:t>
      </w:r>
    </w:p>
    <w:p>
      <w:r>
        <w:t xml:space="preserve">Благодаря предельной осторожности замена колец подходила к концу, но на последнем из трех колец пальцы, скользкие от масла, сорвались. Край кольца впился в указательный палец, рассекая кожу.</w:t>
      </w:r>
    </w:p>
    <w:p>
      <w:r>
        <w:t xml:space="preserve">Порез был глубоким, закапала кровь. Первым делом Когума подумала не о боли, а о том, чтобы не запачкать кровью поршневую группу — зону, требующую стерильной чистоты. Она мгновенно перехватила кольцо средним пальцем и закончила установку. Указательный она сжала в кулак, удерживая кровь.</w:t>
      </w:r>
    </w:p>
    <w:p>
      <w:r>
        <w:t xml:space="preserve">Рейко наклонила голову, наблюдая за ней, но не вмешалась. На руках самой Рейко было полно шрамов от прошлых ремонтов. Для байкера это и медали, и напоминания о прошлых ошибках.</w:t>
      </w:r>
    </w:p>
    <w:p>
      <w:r>
        <w:t xml:space="preserve">Закончив с кольцами, Когума пошла к крану. Сентябрьская вода из колодца была ледяной. Глядя, как кровавая вода стекает сквозь решетку, Когума подумала: «Мыть руки в чистейшей природной воде Южных Альп, которую в супермаркетах продают за деньги — вот это роскошь».</w:t>
      </w:r>
    </w:p>
    <w:p>
      <w:r>
        <w:t xml:space="preserve">Она держала руку под струей, пока кожа не побелела и кровь не остановилась. Она подумала, не надеть ли перчатки, но, взглянув на четыре шпильки, торчащие из картера, решила работать голыми руками. Если снова поранится — снова помоет. У неё десять пальцев; если потеряет один, останется еще девять. Сейчас в её голове была только сборка «Каба».</w:t>
      </w:r>
    </w:p>
    <w:p>
      <w:r>
        <w:t xml:space="preserve">Рейко, которая, как медсестра в операционной, вовремя подавала инструменты, незаметно сходила к автомату и поставила рядом с Когумой баночку лимонного лимонада. Сама она открыла такую же; по воздуху поплыл аромат цитрусов. Когума отхлебнула. Сахар из газировки, которую она обычно не жаловала, помог восстановить ясность мысли.</w:t>
      </w:r>
    </w:p>
    <w:p>
      <w:r>
        <w:t xml:space="preserve">Прикасаясь к шпилькам цилиндра, Когума раздумывала, как выкрутить стальной стержень без граней, на котором нарезана только резьба. Ей даже не пришлось спрашивать совета: смартфон подсказал метод «двух гаек» (контргайки).</w:t>
      </w:r>
    </w:p>
    <w:p>
      <w:r>
        <w:t xml:space="preserve">Метод был ясен, но гаек не было. Когума порылась в старой банке из-под солений, где хранила крепеж, оставшийся от прошлых работ. Но среди пластикового хлама нужной гайки не нашлось: то размер не тот, то шаг резьбы «строительный», а не «автомобильный» мелкошаговый.</w:t>
      </w:r>
    </w:p>
    <w:p>
      <w:r>
        <w:t xml:space="preserve">Наконец одна нашлась, но для контргайки нужно две. Гайки, крепящие головку цилиндра, были «глухими» (колпачковыми), так что для этой цели не годились. Когума не была опытным механиком, и её запасы болтиков были скудны. Она не раз слышала, что ремонт может встать из-за одной отсутствующей гайки, и раньше считала это признаком небрежности. Теперь она сама зашла в тупик из-за одного винтика.</w:t>
      </w:r>
    </w:p>
    <w:p>
      <w:r>
        <w:t xml:space="preserve">Она уже готова была сдаться и попросить помощи у Рейко, которая начала клевать носом от скуки — у Рейко наверняка бы нашелся нужный метиз. Но тут взгляд Когумы упал на того, кто всегда её выручал.</w:t>
      </w:r>
    </w:p>
    <w:p>
      <w:r>
        <w:t xml:space="preserve">«Супер Каб». Перед ней стоял целый агрегат, усыпанный гайками и болтами.</w:t>
      </w:r>
    </w:p>
    <w:p>
      <w:r>
        <w:t xml:space="preserve">Когума бросилась к мопеду, обшарила его и нашла гайку подходящего размера. Сняла её. Теперь комплект был полон. С помощью метода контргайки она выкрутила шпильку. Та самая сломанная шпилька, которая едва не заставила Когуму бросить мопед, вышла на удивление легко.</w:t>
      </w:r>
    </w:p>
    <w:p>
      <w:r>
        <w:t xml:space="preserve">Она достала новую шпильку из пакета и уже собиралась вкрутить её, когда Рейко протянула ей инструмент, о котором та не просила. Динамометрический ключ. Инструмент, позволяющий контролировать усилие затяжки. У Когумы такого не было; Рейко специально привезла его из дома.</w:t>
      </w:r>
    </w:p>
    <w:p>
      <w:r>
        <w:t xml:space="preserve">О значениях крутящего момента Когума читала и в инструкциях, и в блогах, но раньше считала, что эти цифры — для профессионалов, а любителю-частнику они ни к чему. Однако поломки не делают различий между новичком и мастером. В мануале могут опустить то, что профи знает и так, но там нет ничего, что новичку позволено игнорировать.</w:t>
      </w:r>
    </w:p>
    <w:p>
      <w:r>
        <w:t xml:space="preserve">Взяв ключ, Когума затянула все четыре шпильки строго по регламенту. Наконец-то поврежденная деталь была заменена на новую.</w:t>
      </w:r>
    </w:p>
    <w:p>
      <w:r>
        <w:t xml:space="preserve">Поскольку с момента расточки цилиндра в прошлом году прошло меньше года, прокладка снялась чисто. Тем не менее, Когума добросовестно отполировала привалочные плоскости масляным камнем, купленным в «100 иен», и, следя за тем, чтобы не выпали направляющие втулки, насадила тяжелый цилиндр на шпильки. Придерживая пальцами поршневые кольца в масле, она состыковала поршень с цилиндром и задвинула его до картера. Следом пошла головка.</w:t>
      </w:r>
    </w:p>
    <w:p>
      <w:r>
        <w:t xml:space="preserve">Дальше — всё в обратном порядке. Когума на секунду запаниковала, заметив, что её метка маркером на цепи ГРМ стерлась, но в мануале нашелся способ выставления фаз с нуля. «Каб» позволяет выставить зажигание и фазы без спецприборов — достаточно совместить метку на маховике генератора с прорезью на картере.</w:t>
      </w:r>
    </w:p>
    <w:p>
      <w:r>
        <w:t xml:space="preserve">Заметив, что инструменты перестали подаваться, Когума увидела: Рейко уснула. Напоследок она протянула все гайки динамометрическим ключом до точных значений. Двигатель «Каба» был исцелен.</w:t>
      </w:r>
    </w:p>
    <w:p>
      <w:r>
        <w:t xml:space="preserve">Когума выронила ключ. Несмотря на «допинг» в виде барбекю, она чувствовала себя более измотанной, чем после восхождения на Фудзи. «Если каждый раз будет такая каторга, может, в следующий раз лучше отдать Сино-сану?» — пронеслось в голове.</w:t>
      </w:r>
    </w:p>
    <w:p>
      <w:r>
        <w:t xml:space="preserve">Нужно было прибраться, но тело не слушалось. Полузакрытыми глазами, находясь в пограничном состоянии между сном и явью, она смотрела на двигатель снизу вверх. С этого ракурса она увидела то, чего не замечала во время работы. Тот самый модифицированный цилиндр. Рейко даже подозревала, что Когума втихаря поставила титановый шатун или рокеры — настолько бодро крутился этот мотор. «А что, если... если настроить и отладить всё остальное, он станет еще резвее?»</w:t>
      </w:r>
    </w:p>
    <w:p>
      <w:r>
        <w:t xml:space="preserve">В следующий миг Когума резко выпрямилась. Её рука уже шарила в сумке Рейко в поисках щупов.</w:t>
      </w:r>
    </w:p>
    <w:p>
      <w:r>
        <w:t xml:space="preserve">— Настрою-ка я тепловые зазоры клапанов.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