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10 — Своеобразие</w:t>
      </w:r>
    </w:p>
    <w:p>
      <w:r>
        <w:rPr>
          <w:i/>
          <w:sz w:val="18"/>
        </w:rPr>
        <w:t xml:space="preserve">https://lorachi.baconana.com/novel/69d7cb49d3842e24f0ed9ede/volume/4/chapter/10</w:t>
      </w:r>
    </w:p>
    <w:p>
      <w:r>
        <w:t xml:space="preserve">Рейко закончила вручать подарки, и настала очередь Когумы. Она протянула Эми сверток, который был заметно больше того, что дарила Рейко.</w:t>
      </w:r>
    </w:p>
    <w:p>
      <w:r>
        <w:t xml:space="preserve">— Открой, посмотри.</w:t>
      </w:r>
    </w:p>
    <w:p>
      <w:r>
        <w:t xml:space="preserve">Эми вытащила содержимое из коричневого бумажного пакета, который выглядел слишком просто для подарочной упаковки. Выражение её лица изменилось.</w:t>
      </w:r>
    </w:p>
    <w:p>
      <w:r>
        <w:t xml:space="preserve">Когума подарила Эми сетчатый жилет со множеством карманов. Когда Эми бродила по горам, она набивала такой жилет всем необходимым для выживания. Когума заметила, что старый жилет Эми — дешевка, купленная в рыболовном магазине на скудный бюджет школьницы, — уже потерял форму и протерся до дыр под тяжестью снаряжения.</w:t>
      </w:r>
    </w:p>
    <w:p>
      <w:r>
        <w:t xml:space="preserve">Дарить дорогой «дизайнерский» жилет для активного отдыха Когуме казалось фальшивым — будто она пытается купить расположение вещью. В поисках идеального подарка она наткнулась на нужную вещь там, где подрабатывала — в службе мотокурьерской доставки медицинских анализов.</w:t>
      </w:r>
    </w:p>
    <w:p>
      <w:r>
        <w:t xml:space="preserve">Некоторые из них были райдерами крупных курьерских компаний, и такие жилеты поверх мотокурток были частью их униформы. Когума расспросила их: оказалось, что в отличие от любительского снаряжения для досуга, эти жилеты, предназначенные для экстремальной эксплуатации, были невероятно прочными и практичными. Говорят, они не раз спасали жизнь курьерам в авариях.</w:t>
      </w:r>
    </w:p>
    <w:p>
      <w:r>
        <w:t xml:space="preserve">Когума попросила одного из райдеров помочь достать такой, и ей безвозмездно отдали почти новый экземпляр. Платой стало обещание: если у них когда-нибудь не будет хватать рук, она возьмет заказ. Для Когумы, которой перед началом новой жизни нужно было на всем экономить, это было идеальным вариантом, а если это порадует Эми — то и вовсе дешево отделалась.</w:t>
      </w:r>
    </w:p>
    <w:p>
      <w:r>
        <w:t xml:space="preserve">Эми принялась проверять жилет на прочность: растягивала ткань, пробовала обжечь её зажигалкой. Поставив «отлично», она низко поклонилась Когуме. Та жестом показала, что благодарности не нужны — лучше примерь. Эми надела жилет. Как и ожидалось, на ней он смотрелся гораздо лучше, чем на ком-либо другом.</w:t>
      </w:r>
    </w:p>
    <w:p>
      <w:r>
        <w:t xml:space="preserve">Когда с подарками, которыми все остались довольны, было покончено, настала очередь родителей Сии радовать гостей. Рейко получила сумку </w:t>
      </w:r>
      <w:r>
        <w:rPr>
          <w:i/>
        </w:rPr>
        <w:t xml:space="preserve">Patagonia</w:t>
      </w:r>
      <w:r>
        <w:t xml:space="preserve"> «3-в-1». Отец Сии сказал, что эта вещь была самой полезной в его времена работы в торговой компании: её можно носить на плече, как рюкзак, или брать в салон самолета. Выбор сделала Сии — она знала, что Рейко, мечтающая о странствиях после школы, терпеть не может «некрутые» чемоданы на колесиках.</w:t>
      </w:r>
    </w:p>
    <w:p>
      <w:r>
        <w:t xml:space="preserve">Подарком Когуме от матери Сии стал шерстяной пиджак </w:t>
      </w:r>
      <w:r>
        <w:rPr>
          <w:i/>
        </w:rPr>
        <w:t xml:space="preserve">Pendleton</w:t>
      </w:r>
      <w:r>
        <w:t xml:space="preserve"> с налокотниками. Увидев строгий клетчатый пиджак в стиле блейзера, Когума сначала подумала, что он ей не пойдет. Но тут же вспомнила, как мучилась с выбором «парадной» одежды перед выходом из дома.</w:t>
      </w:r>
    </w:p>
    <w:p>
      <w:r>
        <w:t xml:space="preserve">После выпуска из школы форма перестанет быть универсальным нарядом. Будет появляться всё больше поводов — семейные торжества, поиск работы, официальные встречи — где нужно выглядеть прилично, но при этом обычная мотокуртка будет неуместна. Подойдет ли ей такой шерстяной пиджак? Когума решила, что приложит усилия, чтобы он ей пошел. По крайней мере, этот жакет в стиле «американского кантри» с замшевыми латками на локтях и плечах казался ей куда более удобным, чем школьный блейзер.</w:t>
      </w:r>
    </w:p>
    <w:p>
      <w:r>
        <w:t xml:space="preserve">Однажды Когума сама нашила заплатки на джинсы, протертые после падения с «Каба». Рейко тогда сказала, что впервые за долгое время видит кого-то, кто латает джинсы ради практики, а не ради моды. Когума продолжала носить те джинсы без тени смущения. И если теперь у неё будет пиджак, про который можно с гордостью сказать, что такие заплатки — это стиль Дикого Запада, то любая неловкость за латаные штаны исчезнет сама собой.</w:t>
      </w:r>
    </w:p>
    <w:p>
      <w:r>
        <w:t xml:space="preserve">Этот пиджак, по заверениям хозяев, выдерживал любое грубое обращение: его можно было оставить под дождем или скомкать и запихнуть в сумку — шерсти всё нипочем. Когума подумала, что подарок выбрала Эми, но мать Сии покачала головой. Она просто долго сомневалась, не подарить ли Когуме свой пикап </w:t>
      </w:r>
      <w:r>
        <w:rPr>
          <w:i/>
        </w:rPr>
        <w:t xml:space="preserve">Chevrolet</w:t>
      </w:r>
      <w:r>
        <w:t xml:space="preserve">, и тогда Эми дала совет:</w:t>
      </w:r>
    </w:p>
    <w:p>
      <w:r>
        <w:t xml:space="preserve">— Выберите что-то в духе Когумы-сан.</w:t>
      </w:r>
    </w:p>
    <w:p>
      <w:r>
        <w:t xml:space="preserve">В голове у Когумы зазвучала песня Стинга «Englishman In New York», которую она слушала по радио в своей комнате. Песня о чувствах англичанина, приехавшего в Америку — страну, где говорят на почти таком же, но всё же другом языке. Страну близкую, но бесконечно далекую.</w:t>
      </w:r>
    </w:p>
    <w:p>
      <w:r>
        <w:t xml:space="preserve">Яманаси, где она жила до сих пор, и Токио, где начнется её жизнь с весны, тоже были близки и далеки одновременно. Чтобы оставаться собой в любом месте, одного «Каба» могло быть недостаточно. Но в этом латаном пиджаке она, пожалуй, справится.</w:t>
      </w:r>
    </w:p>
    <w:p>
      <w:r>
        <w:t xml:space="preserve">Наполненные рождественским ужином и теплом подарков, Когума и Рейко пообещали родителям Сии и ей самой обязательно заглянуть в новогодние праздники. Они оседлали свои «Кабы» и разъехались по домам.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