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16 — Ворон</w:t>
      </w:r>
    </w:p>
    <w:p>
      <w:r>
        <w:rPr>
          <w:i/>
          <w:sz w:val="18"/>
        </w:rPr>
        <w:t xml:space="preserve">https://lorachi.baconana.com/novel/69d7cb49d3842e24f0ed9ede/volume/4/chapter/16</w:t>
      </w:r>
    </w:p>
    <w:p>
      <w:r>
        <w:t xml:space="preserve">Президент нажала на кнопку электростартера и, прежде чем двигатель «Фьюжна» ожил, произнесла:</w:t>
      </w:r>
    </w:p>
    <w:p>
      <w:r>
        <w:t xml:space="preserve">— Поехали, мой Ворон.</w:t>
      </w:r>
    </w:p>
    <w:p>
      <w:r>
        <w:t xml:space="preserve">В поведении этого босса, чья внешность и одежда были совершенно лишены лоска, находилось немало вещей, которые Когума не могла понять. Любовь к приторно-сладкому кофе с горой сахара, неприязнь к шнуркам (из-за чего она носила либо сапоги, либо кроссовки на липучках)... Но больше всего Когуме была чужда её привычка давать мотоциклам имена.</w:t>
      </w:r>
    </w:p>
    <w:p>
      <w:r>
        <w:t xml:space="preserve">По крайней мере, насколько Когума помнила, она никогда не называла свой «Каб» иначе, чем официальным торговым названием. Среди курьеров компании, где она сейчас работала, тоже почти не встречалось чудаков, дающих технике имена. Да и если оглянуться на знакомых байкеров — ни Рейко, ни Сии таким не занимались.</w:t>
      </w:r>
    </w:p>
    <w:p>
      <w:r>
        <w:t xml:space="preserve">Даже во время их первой встречи (которую трудно было назвать собеседованием из-за спешки), когда Когума упомянула, что ездит на «Супер Кабе», президент первым же делом спросила: «А как его зовут?». Когума, решив, что речь идет о номере модели, ответила: «Это AA01, последняя карбюраторная версия», и президент тогда выглядела заметно разочарованной.</w:t>
      </w:r>
    </w:p>
    <w:p>
      <w:r>
        <w:t xml:space="preserve">Говорят, в Великобритании проводили опрос среди водителей и мотоциклистов всех возрастов, и выяснилось, что больше половины людей дают своим машинам имена и часто с ними разговаривают.</w:t>
      </w:r>
    </w:p>
    <w:p>
      <w:r>
        <w:t xml:space="preserve">«Может быть, моё убеждение, что давать имена технике — это стыдно, лишь плод моего узкого кругозора?» — подумала Когума.</w:t>
      </w:r>
    </w:p>
    <w:p>
      <w:r>
        <w:t xml:space="preserve">Пытаясь увидеть мир глазами президента, Когума смотрела в спину уходящему «Фьюжну», пока её руки машинально заводили VTR. Она тронулась с места, следуя за черным скутером.</w:t>
      </w:r>
    </w:p>
    <w:p>
      <w:r>
        <w:t xml:space="preserve">Оправдывая свое имя, угольно-черный «Фьюжн» плавно, словно течение реки, маневрировал в потоке машин, выехавших на Хацумодэ в Кацунуме, а на объездной трассе легко и технично обходил другие автомобили.</w:t>
      </w:r>
    </w:p>
    <w:p>
      <w:r>
        <w:t xml:space="preserve">С тех пор как президент ушла из родительского дома и начала работать курьером, она сменила уже четыре «Фьюжна». Первый «ушел на покой» после 80 тысяч километров пробега. Второй попал в аварию через полгода после покупки и был списан в тотал. Третий вышел на пенсию на 60 тысячах, после чего был куплен четвертый. Президент отправила третий байк на капитальный ремонт и теперь держит его как запасной, используя иногда для личных нужд. Президент показывала Когуме на смартфоне целую гору фотографий своих прошлых «Фьюжнов» — все они были неизменно черного цвета.</w:t>
      </w:r>
    </w:p>
    <w:p>
      <w:r>
        <w:t xml:space="preserve">Когума не знала, идет ли этот массивный макси-скутер президенту, чья фигура и манера одеваться сохраняли какую-то детскую нескладность. Но в седле «Фьюжна» женщина казалась куда более живой, чем за офисным столом.</w:t>
      </w:r>
    </w:p>
    <w:p>
      <w:r>
        <w:t xml:space="preserve">В работе мотокурьера важно быть заметным ради безопасности. Именно поэтому курьеры носят жилеты со светоотражателями. Даже бак VTR у Когумы был выкрашен в яркий желтый цвет. Она боялась, не опасно ли ездить на черном «Фьюжне», сливающемся с темнотой, но оказалось, что черный цвет дольше задерживается на сетчатке глаза и, как ни странно, весьма заметен. В армии (за исключением спецподразделений, которым нужно демонстрировать свое присутствие) черный цвет не используют ни в лесной, ни в городской маскировке — он слишком демаскирует. Напротив, черная форма вьетконговцев («черные пижамы») наводила ужас на американских солдат именно потому, что была заметна и вызывала страх. Даже в страйкболе новички, купившиеся на крутой вид черного камуфляжа, часто становятся легкой мишенью. Ночью же черный цвет отражает искусственный свет и эффектно выделяется на фоне сумеречного неба. В сериале «Полиция Майами» для главного героя специально выбрали черную реплику «Феррари», чтобы красиво показать блики городских огней на кузове.</w:t>
      </w:r>
    </w:p>
    <w:p>
      <w:r>
        <w:t xml:space="preserve">Миновав объездную Кацунумы и приблизившись к Кофу, они оказались в окружении грузовиков, число которых заметно возросло. В Кофу, историческом логистическом узле, работа перевозчиков (включая Когуму и президента, везущих амадзакэ) не прекращается и в праздники. Товары для новогодних распродаж и мероприятий, которые люди ждут в начале года, доставляются теми, кто трудится, пока остальные отдыхают.</w:t>
      </w:r>
    </w:p>
    <w:p>
      <w:r>
        <w:t xml:space="preserve">Проехав развязку Кофу-Сёва, Когума и президент заметили грузовик, который начал опасно сокращать дистанцию сзади. Его фары слепили через зеркала, а скорость была заметно выше потока. Это было двухполосное шоссе; соседняя полоса была пуста. Если водителю нужно было спешить — он мог бы просто перестроиться и обогнать, но грузовик словно намеренно «кошмарил» VTR и «Фьюжн», летящие впереди потока.</w:t>
      </w:r>
    </w:p>
    <w:p>
      <w:r>
        <w:t xml:space="preserve">Когума подумала, что водитель решил позабавиться, заметив по фигурам и волосам из-под шлемов, что перед ним девушки. Она хотела было прибавить газу и оторваться, но президент пресекла этот маневр: она перекрыла траекторию Когуме, включила поворотник и спокойно перестроилась в соседний ряд.</w:t>
      </w:r>
    </w:p>
    <w:p>
      <w:r>
        <w:t xml:space="preserve">Грузовик дернулся было следом за ними, но путь ему преградила другая фура, шедшая сзади по той полосе. В итоге агрессор поравнялся с Когумой и президентом, несколько раз издевательски просигналил и умчался вперед на высокой скорости.</w:t>
      </w:r>
    </w:p>
    <w:p>
      <w:r>
        <w:t xml:space="preserve">Говорят, с тех пор как на грузовиках стали устанавливать регистраторы и системы мониторинга, безрассудных водителей стало меньше, но такие экземпляры всё еще встречаются. Когума удивилась, что по-детски азартная и неуступчивая президент так легко сдалась. Она с ненавистью смотрела вслед уходящему грузовику, чья скорость явно нарушала «правило большинства» на дороге, но в следующую секунду поняла замысел босса.</w:t>
      </w:r>
    </w:p>
    <w:p>
      <w:r>
        <w:t xml:space="preserve">На полосе, по которой они ехали, шедшая впереди грузовика белая </w:t>
      </w:r>
      <w:r>
        <w:rPr>
          <w:i/>
        </w:rPr>
        <w:t xml:space="preserve">Mark X</w:t>
      </w:r>
      <w:r>
        <w:t xml:space="preserve"> внезапно перестроилась и резко ускорилась. На её крыше вспыхнул красный проблесковый маячок.</w:t>
      </w:r>
    </w:p>
    <w:p>
      <w:r>
        <w:t xml:space="preserve">Проезжая мимо на крейсерской скорости, Когума увидела, как ту самую фуру прижал к обочине полицейский «патруль-невидимка», и невольно свистнула.</w:t>
      </w:r>
    </w:p>
    <w:p>
      <w:r>
        <w:t xml:space="preserve">— Вороны чертовски умны.</w:t>
      </w:r>
    </w:p>
    <w:p>
      <w:r>
        <w:t xml:space="preserve">Ни выживание в одиночку без опеки родителей, ни выживание на мотоцикле на дорогах общего пользования невозможны без способности принимать рациональные решения. Президент, которая казалась слегка беспомощной в офисе или при общении с клиентами, словно обретала целостность в седле своего черного «Фьюжна». Возможно, именно так она познает свой путь в жизни. Точно так же, как когда-то «Супер Каб» стал опорой для Когумы.</w:t>
      </w:r>
    </w:p>
    <w:p>
      <w:r>
        <w:t xml:space="preserve">Въехав из Кофу в Нирасаки, где дорога сузилась, они поменялись ролями: теперь Когума вела колонну. Ей не нужно было смотреть в навигатор — она знала дорогу к местному святилищу наизусть. Когума припарковала VTR у служебного входа за зданием администрации.</w:t>
      </w:r>
    </w:p>
    <w:p>
      <w:r>
        <w:t xml:space="preserve">Президент поставила свой черный «Фьюжн» рядом. Она ласково погладила мопед, чей черный корпус отражал огни праздничных фонарей и лавок святилища, словно благодаря его за работу.</w:t>
      </w:r>
    </w:p>
    <w:p>
      <w:r>
        <w:t xml:space="preserve">Когума на будущее решила спросить, как президент узнала полицейскую машину в потоке гражданских авто, но та ответила лишь: «Ворон подсказал».</w:t>
      </w:r>
    </w:p>
    <w:p>
      <w:r>
        <w:t xml:space="preserve">Когуме казалось, что она понимает, о чем речь, и в то же время — нет. Когда она спрашивала о подобном у Рейко, та выдавала лаконичное и безапелляционное: «Интуиция!». Сама Когума, катясь на «Кабе», иногда чувствовала опасность каким-то подсознанием: ей начинало казаться, что мопед реагирует медленнее, чем обычно, словно предупреждая её.</w:t>
      </w:r>
    </w:p>
    <w:p>
      <w:r>
        <w:t xml:space="preserve">Мотоцикл обладает способностью усиливать чувства и эмоции наездника, работая как биолокационная рамка. Видимо, мозг президента считывал импульсы, которые невозможно визуализировать в обычной жизни, и интерпретировал их как сигналы от «Фьюжна».</w:t>
      </w:r>
    </w:p>
    <w:p>
      <w:r>
        <w:t xml:space="preserve">Этот аппарат, исполнивший мечту президента жить своим трудом вдали от семьи, теперь берег её жизнь. Выкрашенный в черный «сжимающий» цвет, делающий объекты визуально меньше, «Фьюжн» казался верным иссиня-черным конем, склонившим голову перед своим маленьким рыцарем.</w:t>
      </w:r>
    </w:p>
    <w:p>
      <w:r>
        <w:t xml:space="preserve">— Спасибо, мой Ворон.</w:t>
      </w:r>
    </w:p>
    <w:p>
      <w:r>
        <w:t xml:space="preserve">Но всё равно, Когума считала, что давать имена технике — это ужасно стыдно.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