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2 — Церемония закрытия</w:t>
      </w:r>
    </w:p>
    <w:p>
      <w:r>
        <w:rPr>
          <w:i/>
          <w:sz w:val="18"/>
        </w:rPr>
        <w:t xml:space="preserve">https://lorachi.baconana.com/novel/69d7cb49d3842e24f0ed9ede/volume/4/chapter/2</w:t>
      </w:r>
    </w:p>
    <w:p>
      <w:r>
        <w:t xml:space="preserve">Выслушав в спортзале речь, в которой не было ни смысла, ни значения, и получив в классе табель, в котором смысла было еще меньше, Когума заметила, что окружающие взбудоражены сильнее обычного.</w:t>
      </w:r>
    </w:p>
    <w:p>
      <w:r>
        <w:t xml:space="preserve">Даже пока классный руководитель толкал речь, многие ученики тайком заглядывали в смартфоны или перешептывались. Когума не хотела знать причину, но реклама, всплывающая в её собственном телефоне, всё рассказала сама.</w:t>
      </w:r>
    </w:p>
    <w:p>
      <w:r>
        <w:t xml:space="preserve">В этом году из-за календаря церемонию закрытия второй четверти провели на день раньше обычного — двадцать четвертого декабря. День, который в обществе принято называть Сочельником.</w:t>
      </w:r>
    </w:p>
    <w:p>
      <w:r>
        <w:t xml:space="preserve">Другие ученики обсуждали, как соберутся вместе на рождественскую вечеринку. Будь Когума прежней — той, что в десятом классе еще не ездила на «Кабе», — она бы просто проводила одноклассников взглядом и в одиночестве вернулась домой.</w:t>
      </w:r>
    </w:p>
    <w:p>
      <w:r>
        <w:t xml:space="preserve">Ощущение того, что этот день ничем не примечателен, никуда не делось, но кое-что всё же изменилось. С этой мыслью Когума наблюдала, как сразу после финального поклона к её парте подлетела маленькая фигурка.</w:t>
      </w:r>
    </w:p>
    <w:p>
      <w:r>
        <w:t xml:space="preserve">Энива Сии, которую Когума не видела несколько дней, кажется, снова немного похудела. Когума слышала, что сейчас у Сии самый разгар подготовки к общему вступительному экзамену в университет.</w:t>
      </w:r>
    </w:p>
    <w:p>
      <w:r>
        <w:t xml:space="preserve">— Когума-сан! Вы сегодня свободны?</w:t>
      </w:r>
    </w:p>
    <w:p>
      <w:r>
        <w:t xml:space="preserve">Когума слегка смягчилась в лице, но ответила нарочито сдержанным голосом: — У меня дела.</w:t>
      </w:r>
    </w:p>
    <w:p>
      <w:r>
        <w:t xml:space="preserve">Брови Сии поползли вниз. С тех пор как Сии заперлась в комнате ради учебы, они почти не виделись вне школы. Иногда Сии звонила Когуме под каким-нибудь предлогом (или выдумывала его), и тогда она подолгу болтала, не в силах терпеть одиночество, но от совместных прогулок воздерживалась, стараясь держать себя в руках.</w:t>
      </w:r>
    </w:p>
    <w:p>
      <w:r>
        <w:t xml:space="preserve">Сии окликнула вторую одноклассницу: — Рейко-тян!</w:t>
      </w:r>
    </w:p>
    <w:p>
      <w:r>
        <w:t xml:space="preserve">Сии не хватало напористости, чтобы заставить Когуму согласиться, но она знала: обычно равнодушная к чужим интересам Когума часто поддается влиянию неуемного любопытства Рейко.</w:t>
      </w:r>
    </w:p>
    <w:p>
      <w:r>
        <w:t xml:space="preserve">Сии была по-своему расчетлива. Сначала она попытается соблазнить Рейко чем-нибудь вкусненьким, а та уже «прицепом» притащит Когуму. «Раньше она такой не была», — подумала Когума. Возможно, Сии стала такой с тех пор, как села на свой нежно-голубой «Литтл Каб».</w:t>
      </w:r>
    </w:p>
    <w:p>
      <w:r>
        <w:t xml:space="preserve">Сии купила «Каб» как идеальный инструмент для достижения своих целей и сейчас вовсю его использовала. Потратив на мопед все свои накопления, она познала силу человека, которому больше нечего терять.</w:t>
      </w:r>
    </w:p>
    <w:p>
      <w:r>
        <w:t xml:space="preserve">Рейко в ответ на приглашение Сии лишь помахала рукой: — У меня тоже работа сразу после школы!</w:t>
      </w:r>
    </w:p>
    <w:p>
      <w:r>
        <w:t xml:space="preserve">Рейко показала экран смартфона, хотя её об этом не просили: — Позвали ребята-электрики с объекта в Киёсато. У них там при монтаже иллюминации что-то пошло не так, нужно срочно заменить кабели.</w:t>
      </w:r>
    </w:p>
    <w:p>
      <w:r>
        <w:t xml:space="preserve">Когума как раз недавно слышала, как одноклассники собирались поехать в Киёсато смотреть на рождественские огни. В тени сияющих гирлянд всегда стоят люди, которые эти огни развешивают, вкручивают светодиоды, обеспечивают питание и чинят проводку.</w:t>
      </w:r>
    </w:p>
    <w:p>
      <w:r>
        <w:t xml:space="preserve">Лицо Когумы, остававшееся безучастным во время расспросов Сии, оживилось. Она схватила Рейко за руку. — Почему такие предложения проходят мимо меня?</w:t>
      </w:r>
    </w:p>
    <w:p>
      <w:r>
        <w:t xml:space="preserve">Срочная подработка. Наверняка с повышенной ставкой. Работа с электрикой — опыт в этом деле у неё есть. Место — знакомое Киёсато. Звучало чертовски заманчиво.</w:t>
      </w:r>
    </w:p>
    <w:p>
      <w:r>
        <w:t xml:space="preserve">— Подрядчик-рекламщик — жуткий скряга, говорит, одного человека за глаза хватит. Жадюга.</w:t>
      </w:r>
    </w:p>
    <w:p>
      <w:r>
        <w:t xml:space="preserve">Когума подумала, что нет смысла дважды называть жадным наемного менеджера, который сам, скорее всего, работает на какую-то развлекательную корпорацию. Но если человек действительно такой скупердяй, то попытка навязать ему еще одного работника закончится либо отказом, либо урезанием зарплаты. Она решила оставить подработку и заняться своими делами.</w:t>
      </w:r>
    </w:p>
    <w:p>
      <w:r>
        <w:t xml:space="preserve">И тут перед Когумой возникла проблема посерьезнее неработающей иллюминации. Получив отказ от обоих людей, с которыми она хотела провести этот вечер, Сии была готова расплакаться. Когума и Рейко склонились к ней.</w:t>
      </w:r>
    </w:p>
    <w:p>
      <w:r>
        <w:t xml:space="preserve">— Как закончу с делами, я обязательно приеду к тебе на «Кабе», — сказала Когума, стараясь успокоить Сии. Рядом Рейко добавила с сомнением: — Эх, успеть бы до ночи...</w:t>
      </w:r>
    </w:p>
    <w:p>
      <w:r>
        <w:t xml:space="preserve">Когума коснулась щеки Рейко: — Сделай так, чтобы успеть, даже если придется умереть на работе.</w:t>
      </w:r>
    </w:p>
    <w:p>
      <w:r>
        <w:t xml:space="preserve">Почувствовав сталь в голосе Когумы (в которой подмешалась обида за упущенную вакансию), Рейко покорно кивнула.</w:t>
      </w:r>
    </w:p>
    <w:p>
      <w:r>
        <w:t xml:space="preserve">Отчаяние на лице Сии сменилось блаженной улыбкой — казалось, она вот-вот замурлычет от удовольствия. Честно говоря, Когума немного вредничала в начале именно ради того, чтобы увидеть эту смену эмоций.</w:t>
      </w:r>
    </w:p>
    <w:p>
      <w:r>
        <w:t xml:space="preserve">Выйдя из школы, Когума, Рейко и Сии оседлали свои «Кабы» на парковке и выехали за ворота. Направляясь в противоположную от подруг сторону, Когума вдруг поймала себя на мысли: она ведь так и не спросила, по какому именно делу Сии её приглашала.</w:t>
      </w:r>
    </w:p>
    <w:p>
      <w:r>
        <w:t xml:space="preserve">Впрочем, уточнять не было нужды. Она и так знала, чего сейчас не хватает Сии, чего она хочет и что она сама сможет предложить Когуме и Рейко.</w:t>
      </w:r>
    </w:p>
    <w:p>
      <w:r>
        <w:t xml:space="preserve">Чтобы выполнить свои сегодняшние планы, Когума первым делом направила «Каб» к своим апартаментам.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