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28 — Начало работ</w:t>
      </w:r>
    </w:p>
    <w:p>
      <w:r>
        <w:rPr>
          <w:i/>
          <w:sz w:val="18"/>
        </w:rPr>
        <w:t xml:space="preserve">https://lorachi.baconana.com/novel/69d7cb49d3842e24f0ed9ede/volume/4/chapter/28</w:t>
      </w:r>
    </w:p>
    <w:p>
      <w:r>
        <w:t xml:space="preserve">Вернувшись домой, Когума первым делом открыла мессенджер и написала президенту Укии, у которой подрабатывала в курьерской службе на каникулах, что завтра утром выйти не сможет.</w:t>
      </w:r>
    </w:p>
    <w:p>
      <w:r>
        <w:t xml:space="preserve">Президент, которая, судя по всему, прочитала сообщение мгновенно, тут же перезвонила. Оказалось, что завтра с новогодних каникул досрочно возвращаются несколько райдеров (видимо, слишком сильно потратившихся на праздниках и оставшихся с пустыми карманами), так что Когума вполне может выйти и после обеда.</w:t>
      </w:r>
    </w:p>
    <w:p>
      <w:r>
        <w:t xml:space="preserve">Когда Укия спросила о причинах, Когума вкратце всё объяснила. Президент тоже загорелась любопытством и хотела было приехать поучаствовать, но поскольку завтрашние заказы включали в себя и новогодние визиты к клиентам, без главы компании в офисе было не обойтись.</w:t>
      </w:r>
    </w:p>
    <w:p>
      <w:r>
        <w:t xml:space="preserve">Когда Когума сказала ей: «Пожалуйста, работайте», Укия немного поворчала, но, кажется, решила сосредоточиться на делах. Однако она всё не хотела вешать трубку, и тогда Когума добавила то, что забыла сказать раньше:</w:t>
      </w:r>
    </w:p>
    <w:p>
      <w:r>
        <w:t xml:space="preserve">— Разгуливать допоздна в Новый год — это поведение плохой девочки.</w:t>
      </w:r>
    </w:p>
    <w:p>
      <w:r>
        <w:t xml:space="preserve">Президент, которая, похоже, специально тянула время, чтобы Когума её пожурила, удовлетворенно объявила, что ложится спать, и отключилась.</w:t>
      </w:r>
    </w:p>
    <w:p>
      <w:r>
        <w:t xml:space="preserve">Несмотря на то, что Когума легла далеко за полночь, она проснулась еще до того, как занялся поздний зимний рассвет.</w:t>
      </w:r>
    </w:p>
    <w:p>
      <w:r>
        <w:t xml:space="preserve">Возможно, её будоражила предстоящая работа по починке «Мотры» для подруги своей подруги — хлопотное дело, за которое она взялась скорее из чувства долга, чем ради развлечения.</w:t>
      </w:r>
    </w:p>
    <w:p>
      <w:r>
        <w:t xml:space="preserve">Говорят, что сон в ночь на второе января считается «первым сном года» (хацуюмэ), но Когума смутно помнила, что ей снилось. Файл с информацией о сне на поверхности её сознания был готов стереться, если его немедленно не сохранить.</w:t>
      </w:r>
    </w:p>
    <w:p>
      <w:r>
        <w:t xml:space="preserve">В постели Когума попыталась было восстановить детали сна, но бросила эту затею и встала. Этим утром нужно было успеть слишком много. Принимая душ, она мысленно структурировала план работ: нужно быть у Фуми утром и закончить с «Мотрой».</w:t>
      </w:r>
    </w:p>
    <w:p>
      <w:r>
        <w:t xml:space="preserve">«Если уж и видеть сны, то лучше прямо там, за работой».</w:t>
      </w:r>
    </w:p>
    <w:p>
      <w:r>
        <w:t xml:space="preserve">Натянув рабочий комбинезон поверх джинсов, Когума вышла на улицу, где чистый ледяной воздух рассвета обжигал легкие и глаза. Она колебалась, поехать ли на «Кабе» или на казенном VTR, но в итоге загрузила инструменты и всё необходимое в кофр своего «Каба».</w:t>
      </w:r>
    </w:p>
    <w:p>
      <w:r>
        <w:t xml:space="preserve">Если не нужно везти крупногабаритный груз, VTR не требовался. К тому же, заявляться к кому-то домой ранним утром, когда все еще отдыхают, на громком мотоцикле — значит навлекать на себя недовольство. Но звук двигателя «Каба», к которому все привыкли так же, как к шуму почтальона или развозчика газет, на удивление (или закономерно) никогда не вызывал жалоб.</w:t>
      </w:r>
    </w:p>
    <w:p>
      <w:r>
        <w:t xml:space="preserve">Тронувшись в путь, Когума заметила, что температура упала еще сильнее, и немного пожалела, что не надела поверх комбинезона еще один слой одежды. Впрочем, размышлять о холоде было некогда — вскоре она прибыла к дому Фуми, расположенному как раз между школой и домом Сии. Стоило ей нажать на звонок у внушительных ворот, как отец Фуми тут же открыл их.</w:t>
      </w:r>
    </w:p>
    <w:p>
      <w:r>
        <w:t xml:space="preserve">Когума была рада, что её встретила не сама Фуми. Сердце и так было под нагрузкой из-за мороза, и если бы перед ней внезапно возник призрак, её «Каб» мог бы не на шутку испугаться.</w:t>
      </w:r>
    </w:p>
    <w:p>
      <w:r>
        <w:t xml:space="preserve">Отец Фуми сказал, что завтрак готов, и Когума с благодарностью приняла приглашение.</w:t>
      </w:r>
    </w:p>
    <w:p>
      <w:r>
        <w:t xml:space="preserve">В гостиной уже была Эми. Рядом сидела Фуми, для которой Эми как раз наливала чай. Когума подумала, что всё-таки было бы лучше, если бы её встретила Фуми — это было бы справедливо. Рейко еще не приехала; было наивно ожидать от неё раннего подъема.</w:t>
      </w:r>
    </w:p>
    <w:p>
      <w:r>
        <w:t xml:space="preserve">Завтрак состоял из риса, мисо-супа с картофелем и морковью, сушеной ставриды (адзи) и закуски из зелени с кунжутом. Когума ела с аппетитом. Кухня отца Фуми, который, по его словам, когда-то помогал в продовольственном отряде, была отменной. Особенно Когуме понравилась зелень с кунжутом.</w:t>
      </w:r>
    </w:p>
    <w:p>
      <w:r>
        <w:t xml:space="preserve">— Это марь белая (акадза). Сорняк, который растет в Японии повсеместно, очень живучий. Это предок шпината, но на вкус и по текстуре он даже лучше.</w:t>
      </w:r>
    </w:p>
    <w:p>
      <w:r>
        <w:t xml:space="preserve">Закончив завтрак, Когума подумала, что если в университете ей станет совсем нечего есть, она просто будет варить эту марь. Вместе с Эми и Фуми они направились к контейнеру в пяти минутах ходьбы. Отец Фуми предложил помощь, но Когума заметила у него на столе ноты и открытый MacBook Pro. Поняв, что даже в праздники у военного музыканта много работы, она вежливо отказалась: «Мы справимся сами».</w:t>
      </w:r>
    </w:p>
    <w:p>
      <w:r>
        <w:t xml:space="preserve">Пока Когума катила «Каб» по дороге, со стороны дома Фуми донеслись звуки тромбона. Ей показалось, что отец, который был немногословен и не проявлял внешней активности в решении проблем дочери, так выражает ей свою поддержку — единственным доступным ему способом.</w:t>
      </w:r>
    </w:p>
    <w:p>
      <w:r>
        <w:t xml:space="preserve">А может, ему просто было обидно, что девчонки его «отшили», и он так утешал себя. В гостиной висело несколько фотографий: на одной он играл в оркестре консерватории, на другой был в ослепительно белой парадной форме Сил самообороны. Судя по ним, в молодости он был из тех мужчин, вокруг которых женщины вьются сами собой. Сейчас в нем не осталось того лоска — он выглядел как «высохший» литератор, но Когума знала, что многим женщинам именно такой типаж и нравится.</w:t>
      </w:r>
    </w:p>
    <w:p>
      <w:r>
        <w:t xml:space="preserve">Когда они дошли до места, с грохотом подкатил «Хантер Каб» Рейко. Совершенно не смущаясь своего опоздания, Рейко принялась выгружать из кофра инструменты, химию и папку с распечатками.</w:t>
      </w:r>
    </w:p>
    <w:p>
      <w:r>
        <w:t xml:space="preserve">Предстояло восстановить «Мотру» вдвоем. От обычного ремонта «Каба» это отличалось тем, что у них не было ни лишнего времени, ни лишних денег. Когума обернулась к Эми и Фуми:</w:t>
      </w:r>
    </w:p>
    <w:p>
      <w:r>
        <w:t xml:space="preserve">— У меня есть время только до обеда.</w:t>
      </w:r>
    </w:p>
    <w:p>
      <w:r>
        <w:t xml:space="preserve">Рейко, зевая, добавила: — У меня тоже! После обеда еду в магазин за запчастями.</w:t>
      </w:r>
    </w:p>
    <w:p>
      <w:r>
        <w:t xml:space="preserve">Эми, которая всегда требовала четкости, спросила: — Вы успеете починить её до обеда?</w:t>
      </w:r>
    </w:p>
    <w:p>
      <w:r>
        <w:t xml:space="preserve">Когума мельком взглянула на Фуми, у которой на лице застыло беспокойство, и ответила: — Вчера мы провели дефектовку. Я подготовилась так, чтобы уложиться в срок.</w:t>
      </w:r>
    </w:p>
    <w:p>
      <w:r>
        <w:t xml:space="preserve">Рейко, чей характер можно было описать как «безалаберность, обретшая человеческую форму», вытащила из багажника самый крупный сверток: — В крайнем случае, если родной движок мертв, заменим на этот. И проводку тоже.</w:t>
      </w:r>
    </w:p>
    <w:p>
      <w:r>
        <w:t xml:space="preserve">Рейко привезла 50-кубовый двигатель от «Каба». Видимо, нашла какой-то рабочий экземпляр в завалах своего логхауса.</w:t>
      </w:r>
    </w:p>
    <w:p>
      <w:r>
        <w:t xml:space="preserve">Фуми смотрела на Рейко, рассуждавшую о замене двигателя так просто, будто речь шла о батарейках в будильнике, как на сказочного эльфа, который чинит башмаки, пока сапожник спит. Когума, возможно, чувствовала бы то же самое пару месяцев назад, когда еще плохо разбиралась в технике. Эми, приняв у Рейко двигатель одной рукой, спросила:</w:t>
      </w:r>
    </w:p>
    <w:p>
      <w:r>
        <w:t xml:space="preserve">— И он работает?</w:t>
      </w:r>
    </w:p>
    <w:p>
      <w:r>
        <w:t xml:space="preserve">Эми явно интересовал не столько сам механизм, сколько тот факт, что двигатель мотоцикла настолько легок, что его можно держать на весу одной рукой.</w:t>
      </w:r>
    </w:p>
    <w:p>
      <w:r>
        <w:t xml:space="preserve">— Ну, вроде должен, — ответила Рейко.</w:t>
      </w:r>
    </w:p>
    <w:p>
      <w:r>
        <w:t xml:space="preserve">Когума, едва сдерживая смех от такой беспечности подруги, принялась проверять жгут электропроводки. Он был весь в заплатках и скрутках, но Когума решила: если тока не будет — разберемся по ходу дела, прозвоним тестером и найдем обрыв. Кажется, легкомыслие Рейко было заразным. А может, это и была та самая необходимая «свобода действий» (люфт) в работе механизма.</w:t>
      </w:r>
    </w:p>
    <w:p>
      <w:r>
        <w:t xml:space="preserve">Определив местом действия бетонную площадку перед контейнером, Когума и Рейко выкатили «Мотру». Эми постелила чистую тряпку там, где она не мешала бы подругам, и поставила туда запасной двигатель.</w:t>
      </w:r>
    </w:p>
    <w:p>
      <w:r>
        <w:t xml:space="preserve">Когума и Рейко заняли свои позиции. Ящики с инструментами были открыты. Работа по воскрешению «Мотры» началась.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