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Super Cub</w:t>
      </w:r>
    </w:p>
    <w:p>
      <w:r>
        <w:rPr>
          <w:b/>
          <w:sz w:val="32"/>
        </w:rPr>
        <w:t xml:space="preserve">Том 4 · Глава 68 — Рама</w:t>
      </w:r>
    </w:p>
    <w:p>
      <w:r>
        <w:rPr>
          <w:i/>
          <w:sz w:val="18"/>
        </w:rPr>
        <w:t xml:space="preserve">https://lorachi.baconana.com/novel/69d7cb49d3842e24f0ed9ede/volume/4/chapter/68</w:t>
      </w:r>
    </w:p>
    <w:p>
      <w:r>
        <w:t xml:space="preserve">Мне показалось, что за последние несколько дней я впервые выспалась по-настоящему глубоко.</w:t>
      </w:r>
    </w:p>
    <w:p>
      <w:r>
        <w:t xml:space="preserve">Когда я поднялась с кровати, то увидела рядом на полу кокон из спальника. Рейко, которая во время своих странствий привыкла жить как дикая собака — просыпаться с рассветом и ложиться с наступлением темноты, — всего за одну ночь умудрилась забыть о своей природе и превратиться в комнатную болонку.</w:t>
      </w:r>
    </w:p>
    <w:p>
      <w:r>
        <w:t xml:space="preserve">Направляясь в душ, я мимоходом разбудила её пинком пятки. В качестве платы за ночлег и еду ей придется провести ближайшие несколько дней так, чтобы забыть о всякой расслабленности. Впрочем, для Рейко это было скорее наградой, чем обузой.</w:t>
      </w:r>
    </w:p>
    <w:p>
      <w:r>
        <w:t xml:space="preserve">Приняв душ (вода уже была холоднее, чем в разгар лета), я натянула джинсовый костюм и растолкала Рейко носком сапога — та явно не прочь была поспать еще. Нехотя Рейко расстегнула молнию спальника.</w:t>
      </w:r>
    </w:p>
    <w:p>
      <w:r>
        <w:t xml:space="preserve">Пока я возилась на крохотной кухне, Рейко заняла душевую. Спустя несколько минут мы вдвоем уже сидели за завтраком: тосты, яичница с ветчиной, салат из латука и лука — типичный набор из приличного пансионата или бизнес-отеля.</w:t>
      </w:r>
    </w:p>
    <w:p>
      <w:r>
        <w:t xml:space="preserve">Закончив с едой, я вышла на улицу. Стояла сухая, ясная погода; солнце светило, но жары не было. Для того, что я планировала сделать, все условия складывались идеально.</w:t>
      </w:r>
    </w:p>
    <w:p>
      <w:r>
        <w:t xml:space="preserve">Когда я открыла контейнер-склад, Акадза уже тоже закончил завтракать. Похоже, он доел остатки вчерашнего риса, залив его чаем. После оцядзукэ он выглядел куда бодрее, чем вчера после тяжелого риса с карри; лицо его посвежело, и он явно чувствовал себя лучше. Здесь тоже всё было в полном порядке.</w:t>
      </w:r>
    </w:p>
    <w:p>
      <w:r>
        <w:t xml:space="preserve">Я достала смартфон и посмотрела расписание. Лекции сегодня только до полудня. Если поехать в университет сейчас, я смогу начать работу только после обеда. Немного подумав, я отбросила смартфон на кровать.</w:t>
      </w:r>
    </w:p>
    <w:p>
      <w:r>
        <w:t xml:space="preserve">Раньше я старалась не пропускать занятия. Для стипендиата образцовая посещаемость и оценки — вопрос выживания. Но сейчас для меня это не имело никакого значения.</w:t>
      </w:r>
    </w:p>
    <w:p>
      <w:r>
        <w:t xml:space="preserve">Я часто слышала от Рейко и знакомых мастеров истории о людях, которые пустили свою жизнь под откос из-за одержимости мотоциклами. Не сумев вовремя сдержать порыв, они копили долги по учебе и работе. Казалось бы, лучшим выбором было бы потерпеть и совместить жизнь с «Кабом» и университет.</w:t>
      </w:r>
    </w:p>
    <w:p>
      <w:r>
        <w:t xml:space="preserve">Но для меня это не было идеальным путем.</w:t>
      </w:r>
    </w:p>
    <w:p>
      <w:r>
        <w:t xml:space="preserve">От того, что я пропущу пару лекций, мир не рухнет. Но есть вещи, которые не сделаешь, если не начнешь прямо сейчас, на этом импульсе. Если ради своего «Каба» я не могу отбросить прилипшую ко мне суету, значит, и в будущем я буду так же пасовать перед по-настоящему важными вещами.</w:t>
      </w:r>
    </w:p>
    <w:p>
      <w:r>
        <w:t xml:space="preserve">Стоя в контейнере перед своим мопедом, я произнесла: — Начинаем прямо сейчас.</w:t>
      </w:r>
    </w:p>
    <w:p>
      <w:r>
        <w:t xml:space="preserve">Я встала перед тем, что осталось от моего «Каба» — рамой и двигателем. Это «сердце» и «скелет» мотоцикла; именно по их состоянию обычно решают: восстанавливать аппарат или списывать в утиль. Весь обвес и ходовая были уничтожены, но то, что стояло передо мной, всё еще было мотоциклом, а не грудой железа.</w:t>
      </w:r>
    </w:p>
    <w:p>
      <w:r>
        <w:t xml:space="preserve">Расчистив место для работы, я на мгновение заколебалась перед следующим шагом. «Мой „Каб“ жив». Но так ли это на самом деле? Я не проводила точных измерений рамы, а двигатель — он просто заводился, и всё. Вдруг это только видимость, и они оба уже мертвы?</w:t>
      </w:r>
    </w:p>
    <w:p>
      <w:r>
        <w:t xml:space="preserve">Помогавший с уборкой Акадза подал голос: — Достать ящик с инструментами?</w:t>
      </w:r>
    </w:p>
    <w:p>
      <w:r>
        <w:t xml:space="preserve">Я кивнула, но всё еще не могла прикоснуться к «Кабу». Если рама повеведена — на этом всё закончится. Покупка новой или хорошей подержанной рамы съест почти все деньги, что я отобрала у матери.</w:t>
      </w:r>
    </w:p>
    <w:p>
      <w:r>
        <w:t xml:space="preserve">И в автомобилях, и в мотоциклах конец денег — это конец эксплуатации. Я не смогу купить остальные запчасти, а позволить себе роскошь платить налоги за неходовой мопед я не могла — пришлось бы сдавать номер и списывать его.</w:t>
      </w:r>
    </w:p>
    <w:p>
      <w:r>
        <w:t xml:space="preserve">Подошедшая к складу Рейко хлопнула меня по плечу и присела перед мопедом. Она скомандовала Акадзе: — Смазку-спрей и накидной ключ на четырнадцать.</w:t>
      </w:r>
    </w:p>
    <w:p>
      <w:r>
        <w:t xml:space="preserve">Открутив всего два болта, она мгновенно сняла двигатель и положила раму на пол контейнера. — Здесь пол ровный, удобно будет работать.</w:t>
      </w:r>
    </w:p>
    <w:p>
      <w:r>
        <w:t xml:space="preserve">Рейко заставила Акадзу достать несколько инструментов, которые редко увидишь при обычном ремонте байка: строительный уровень, штангенциркуль и малярный шнур-отвес. Соорудив из этого копеечного набора самодельный измерительный стенд, она принялась проверять геометрию рамы. Вскоре Рейко подтвердила: критических искривлений, измеряемых в миллиметрах, нет.</w:t>
      </w:r>
    </w:p>
    <w:p>
      <w:r>
        <w:t xml:space="preserve">Для узлов, которые не вращаются, большая точность и не требовалась. Осталось проверить на наличие трещин. Рейко обратилась к Акадзе, замершему у ящика с инструментами: — Мороток.</w:t>
      </w:r>
    </w:p>
    <w:p>
      <w:r>
        <w:t xml:space="preserve">Акадза протянул резиновый молоток — Рейко его отвергла. Протянул стальной молоток — она снова покачала головой. — Это молоток Когумы. Нельзя брать чужие инструменты. Особенно молотки. Никогда.</w:t>
      </w:r>
    </w:p>
    <w:p>
      <w:r>
        <w:t xml:space="preserve">Приняв от кивнувшего Акадзы третий молоток, Рейко начала простукивать раму. Она знала этот инструмент как свои пять пальцев: длину рукояти, вес бойка, каждую деформацию на ударной поверхности. Она била так, чтобы импульс был достаточным для резонанса, но не повреждал металл, и внимательно вслушивалась, нет ли посторонних дребезжащих звуков.</w:t>
      </w:r>
    </w:p>
    <w:p>
      <w:r>
        <w:t xml:space="preserve">Акадза хотел было предложить молоток и мне, но Рейко жестом велела убрать его в ящик. Определение повреждений по звуку — работа тонкая. Если будет два источника шума, ничего не услышишь.</w:t>
      </w:r>
    </w:p>
    <w:p>
      <w:r>
        <w:t xml:space="preserve">Рейко долго и методично простукивала каждый сантиметр, пока на её лбу не выступил пот. Наконец, убедившись, что звук чистый, она отложила инструмент. — Ну, вроде порядок.</w:t>
      </w:r>
    </w:p>
    <w:p>
      <w:r>
        <w:t xml:space="preserve">Пока она занималась рамой, я положила двигатель на пол, проверяла ход кикстартера и искала следы утечки масла. — В идеале бы полностью снять краску и пройтись дефектоскопом, — заметила Рейко.</w:t>
      </w:r>
    </w:p>
    <w:p>
      <w:r>
        <w:t xml:space="preserve">Я подняла раму, убедившись в её целостности, и покачала головой: — В этом нет нужды.</w:t>
      </w:r>
    </w:p>
    <w:p>
      <w:r>
        <w:t xml:space="preserve">Химикаты для поиска микротрещин (цветная дефектоскопия), которые используют для труб или стальных каркасов зданий, можно легко купить в строительном магазине или заказать в сети, но это резко увеличит стоимость ремонта. Придется пойти на компромисс и ограничиться бесплатным ручным методом.</w:t>
      </w:r>
    </w:p>
    <w:p>
      <w:r>
        <w:t xml:space="preserve">Я восстанавливала не редкий классический автомобиль и не гоночный болид. Я возвращала в строй «Каб» как предмет первой необходимости. А это требовало прагматичных решений.</w:t>
      </w:r>
    </w:p>
    <w:p>
      <w:r>
        <w:t xml:space="preserve">Закончив с проверкой рамы, я принялась разбирать «донора», чтобы перейти к следующему этапу.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