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81 — Путь и неизвестность</w:t>
      </w:r>
    </w:p>
    <w:p>
      <w:r>
        <w:rPr>
          <w:i/>
          <w:sz w:val="18"/>
        </w:rPr>
        <w:t xml:space="preserve">https://lorachi.baconana.com/novel/69d7cb49d3842e24f0ed9ede/volume/4/chapter/81</w:t>
      </w:r>
    </w:p>
    <w:p>
      <w:r>
        <w:t xml:space="preserve">Пока доваривалась рисовая каша «дзосуи», завершающая трапезу, Когума обратилась к Акадзе:</w:t>
      </w:r>
    </w:p>
    <w:p>
      <w:r>
        <w:t xml:space="preserve">— Мне всё равно, как ты будешь жить дальше. Но человек, который собирается прыгнуть с обрыва, зная, что разобьется насмерть, по моему убеждению, не пригоден для ремонта моего «Каба».</w:t>
      </w:r>
    </w:p>
    <w:p>
      <w:r>
        <w:t xml:space="preserve">С тех пор как Когума села на мопед, она поняла: главный враг и на дороге, и в мастерской — это неоправданный оптимизм. Мотоцикл отличается от бега или бейсбола тем, что за каждой мыслью «и так сойдет» или «как-нибудь проскочу» стоит катастрофа. Когума невольно коснулась свежего шрама на колене — очередного напоминания об этой истине.</w:t>
      </w:r>
    </w:p>
    <w:p>
      <w:r>
        <w:t xml:space="preserve">Такэтиё, предоставившая готовку Харумэ и невозмутимо ожидавшая обеда, подала голос: — Ты хочешь его выставить? Или, на словах давая ему свободу, будешь использовать еду и кров как рычаги, чтобы заставить его идти по выбранному тобой пути?</w:t>
      </w:r>
    </w:p>
    <w:p>
      <w:r>
        <w:t xml:space="preserve">Акадза, мывший котелок в раковине в углу, вернулся к столу. Он пододвинул месс-тин к Когуме и произнес: — Я и так получил слишком много помощи. Если я продолжу полагаться на других, я никогда не научусь жить своими силами.</w:t>
      </w:r>
    </w:p>
    <w:p>
      <w:r>
        <w:t xml:space="preserve">Пейдж вскинулась и схватила Акадзу за руку: — То есть Рэй-тян теперь «свободный агент»? Всё, решено, я забираю его себе!</w:t>
      </w:r>
    </w:p>
    <w:p>
      <w:r>
        <w:t xml:space="preserve">Харумэ, сосредоточенно помешивавшая кашу, выключила огонь и осторожно влила в кастрюлю взбитое яйцо: — Тогда Акадзе-куну лучше поселиться в моей квартире. Я поговорю с хозяйкой, чтобы она подождала с арендой, пока он не найдет работу.</w:t>
      </w:r>
    </w:p>
    <w:p>
      <w:r>
        <w:t xml:space="preserve">Харумэ и Пейдж хором посмотрели на Такэтиё. Та сняла крышку и, явно довольная видом каши, провозгласила: — Наш «Сэккен» рад не только студентам этого университета, но и ученикам других школ. И даже тем, кто только собирается стать старшеклассником.</w:t>
      </w:r>
    </w:p>
    <w:p>
      <w:r>
        <w:t xml:space="preserve">Судьба Акадзы решалась на глазах. Отношения Когумы и мальчика, начавшиеся с того мерзкого визита матери, подходили к концу.</w:t>
      </w:r>
    </w:p>
    <w:p>
      <w:r>
        <w:t xml:space="preserve">Для Когумы это была лишь смена инструмента. Ремонт перевалил за экватор, и потеря Акадзы сейчас была хоть и ощутимым убытком, но не критичным. Как бы ты ни планировал поездку, она никогда не идет по сценарию — такова природа мотоцикла. Когума всегда справлялась с неожиданностями, а порой даже наслаждалась ими. Но сейчас мысли путались. Акадза уходит. Какая-то часть её человечности, обретенная благодаря «Кабу», будто начала исчезать.</w:t>
      </w:r>
    </w:p>
    <w:p>
      <w:r>
        <w:t xml:space="preserve">Глядя на возвращенный котелок, Когума открыла было рот, но не знала, что сказать. Ей казалось, что если она сейчас просто перевернет этот горшок с кашей, это лучше выразит её чувства, чем любые слова.</w:t>
      </w:r>
    </w:p>
    <w:p>
      <w:r>
        <w:t xml:space="preserve">Акадза, до этого слушавший обсуждение своей судьбы как посторонний, заговорил: — Я буду работать и начну свою жизнь. Но это не будет иметь смысла, если я не получу вашего понимания, Когума-сан.</w:t>
      </w:r>
    </w:p>
    <w:p>
      <w:r>
        <w:t xml:space="preserve">Слышать такое от человека, который был для неё лишь помощником, было утомительно, но... не неприятно. Когума отпила бамбукового чаю и ответила: — Я не собираюсь тебя ни понимать, ни одобрять. Твоя затея обречена на провал.</w:t>
      </w:r>
    </w:p>
    <w:p>
      <w:r>
        <w:t xml:space="preserve">Такэтиё снова вклинилась в разговор. Когума подумала: замечают ли Харумэ и Пейдж, что их председатель сегодня ведет себя как-то странно? — Акадза-кун. Расскажи нам, почему для тебя так важно понимание Когумы-куна?</w:t>
      </w:r>
    </w:p>
    <w:p>
      <w:r>
        <w:t xml:space="preserve">Такэтиё легонько щелкнула пальцами. Харумэ тут же вскочила и подлила чаю в кружку мальчика. Когума подумала: вот они — друзья в понимании Такэтиё. Те, кто приносит ей выгоду и не создает проблем. Поэтому сама Когума всегда держала дистанцию.</w:t>
      </w:r>
    </w:p>
    <w:p>
      <w:r>
        <w:t xml:space="preserve">Наверняка Акадза скоро станет такой же «добычей» Такэтиё, как Харумэ или Пейдж. Он говорит, что найдет работу, но, скорее всего, его работодатель будет лишь играть роль, отведенную Такэтиё.</w:t>
      </w:r>
    </w:p>
    <w:p>
      <w:r>
        <w:t xml:space="preserve">Акадза поднял сиерра-кап на уровень глаз и вежливо кивнул Харумэ. Та улыбнулась: — Как доедим кашу, я достану сладости к чаю.</w:t>
      </w:r>
    </w:p>
    <w:p>
      <w:r>
        <w:t xml:space="preserve">Акадза доел свою порцию каши так, словно готовился к долгому голоду. Он отпил ароматный, но горький чай — сейчас он казался ему вкуснее, чем в первый раз. — Как Когума-сан выбрала меня для починки «Каба», так и я выбрал её. Я не знал, как мне жить, но, глядя на то, как Когума-сан бескомпромиссно относится к «Кабу», и на «Каб», который всегда отвечает на её запросы, я понял: если буду поступать так же, я выживу.</w:t>
      </w:r>
    </w:p>
    <w:p>
      <w:r>
        <w:t xml:space="preserve">Пейдж взмахнула ложкой-лопаткой: — Рэй-тян — это Рэй-тян. Ты не сможешь стать кем-то другим.</w:t>
      </w:r>
    </w:p>
    <w:p>
      <w:r>
        <w:t xml:space="preserve">Акадза потянулся рукой к золотистым волосам Пейдж — их кончики едва не окунулись в миску с кашей, и он просто отвел их в сторону. Пейдж покраснела и отпрянула, но тут же принялась теребить прядь, которой он коснулся. — Я хочу стать человеком, которого Когума-сан признает... как свой «Супер Каб».</w:t>
      </w:r>
    </w:p>
    <w:p>
      <w:r>
        <w:t xml:space="preserve">Харумэ достала из угла коробку с печеньем из соевого жмыха («окара»). Акадза поклонился и принял угощение. Когума же отрезала: — Я не согласна с твоим выбором. Ты пытаешься сделать то, что тебе не под силу.</w:t>
      </w:r>
    </w:p>
    <w:p>
      <w:r>
        <w:t xml:space="preserve">Акадза жевал печенье, не отводя взгляда от Когумы. Это не был взгляд жертвы, безропотно сносящей словесные удары. Это было лицо бойца, который готов к схватке, даже если его бьют.</w:t>
      </w:r>
    </w:p>
    <w:p>
      <w:r>
        <w:t xml:space="preserve">— Я работала с тобой несколько дней. Я немного тебя узнала. И если настоящий ты отличаешься от того, что я видела... возможно, я смогу понять то, чего не понимала до сих пор.</w:t>
      </w:r>
    </w:p>
    <w:p>
      <w:r>
        <w:t xml:space="preserve">Такэтиё кивнула, откусив кусочек печенья, и заметила как бы между прочим: — Ты хочешь, чтобы он доказал свою силу, раз уж он вызвался нести тяжелую ношу?</w:t>
      </w:r>
    </w:p>
    <w:p>
      <w:r>
        <w:t xml:space="preserve">Когума посмотрела на Акадзу, который медленно, кусочек за кусочком, съедал сухое печенье, которое невозможно было проглотить целиком. — Ты сам закончишь ремонт моего «Супер Каба».</w:t>
      </w:r>
    </w:p>
    <w:p>
      <w:r>
        <w:t xml:space="preserve">Акадза отреагировал на это предложение с явной опаской. Он выглядел ошеломленным, почти напуганным такой дикой идеей. Чай в его кружке пошел мелкой рябью. — Но я... я не умею чинить мотоциклы.</w:t>
      </w:r>
    </w:p>
    <w:p>
      <w:r>
        <w:t xml:space="preserve">За те дни, что он жил у Когумы, Акадза впервые увидел механику так близко и понял: это требует серьезных навыков. Когума сказала: если хочешь работать и учиться — покажи, на что способен. Если это невозможно — честный ответ «я не могу» был бы логичным. От него теперь требовалось уметь отличать возможное от невозможного и делать правильный выбор.</w:t>
      </w:r>
    </w:p>
    <w:p>
      <w:r>
        <w:t xml:space="preserve">Акадза поставил кружку на стол. Его рука больше не дрожала. Он посмотрел на Когуму: — Если вы научите меня, как это сделать... я справлюсь.</w:t>
      </w:r>
    </w:p>
    <w:p>
      <w:r>
        <w:t xml:space="preserve">Когума допила чай и протянула чашку Харумэ. Напиток был неплох для бесплатного сорняка, но пить его литрами не хотелось. Когума понимала: если она сейчас поставит чашку на стол, та мелко задребезжит от дрожи в её руках.</w:t>
      </w:r>
    </w:p>
    <w:p>
      <w:r>
        <w:t xml:space="preserve">— Разумеется. Я не позволю тебе собирать мой «Каб» как попало. Но я не обещаю, что буду стоять над душой и разжевывать каждый шаг.</w:t>
      </w:r>
    </w:p>
    <w:p>
      <w:r>
        <w:t xml:space="preserve">Акадза посмотрел на свои ладони. Всё, что он делал до сих пор — подавал ключи, бегал в магазин и выполнял мелкие поручения. Он сжал кулаки и поднял глаза — в них был вызов. Себе и будущему. — Я сделаю это. Если не смогу — значит, я вообще ничего в этой жизни не добьюсь.</w:t>
      </w:r>
    </w:p>
    <w:p>
      <w:r>
        <w:t xml:space="preserve">Работа — это не только выполнение того, что умеешь. Рано или поздно наступает момент, когда нужно закрыть глаза и прыгнуть в неизвестность. Если ходить только по проторенным дорожкам, ты окажешься в тупике там, где дорог нет вовсе. Когума хотела узнать: сможет ли Акадза не просто выбрать путь, а проложить его там, где пустота. Это то, чему её не раз учил «Каб». Совсем недавно она испытала это на себе, когда её мопед был разбит вдребезги.</w:t>
      </w:r>
    </w:p>
    <w:p>
      <w:r>
        <w:t xml:space="preserve">Акадза получил задачу, которая казалась ему невозможной, но он не бросил её, а сразу поставил условие: он будет действовать под руководством Когумы. Что ж, первый тест пройден если не на отлично, то на проходной балл точно. С этой мыслью Когума через силу допила остатки чая.</w:t>
      </w:r>
    </w:p>
    <w:p>
      <w:r>
        <w:t xml:space="preserve">— У меня дневная лекция. Пока меня нет, найди в библиотеке всё, что сможешь по теме.</w:t>
      </w:r>
    </w:p>
    <w:p>
      <w:r>
        <w:t xml:space="preserve">Такэтиё снова вмешалась в их разговор. Сегодня она будто пыталась вклиниться в каждое их решение. — Ты ведь не против, если мы поможем нашему другу Акадзе-куну?</w:t>
      </w:r>
    </w:p>
    <w:p>
      <w:r>
        <w:t xml:space="preserve">Когума встала: — Кого просить о помощи — решать ему. Но в мою мастерскую я вас не пущу.</w:t>
      </w:r>
    </w:p>
    <w:p>
      <w:r>
        <w:t xml:space="preserve">Пейдж разочарованно протянула: — Ну вот, а я хотела Рэй-тяна всему научить, за руку водить... Харумэ тоже выглядела обеспокоенной: — Можно мы хотя бы будем приносить еду? Жалко его — один рис да пакеты.</w:t>
      </w:r>
    </w:p>
    <w:p>
      <w:r>
        <w:t xml:space="preserve">Прежде чем Когума успела ответить, Такэтиё осадила их: — Сейчас наша задача — сбор информации. Остальное подождет. Пейдж и Харумэ тут же притихли.</w:t>
      </w:r>
    </w:p>
    <w:p>
      <w:r>
        <w:t xml:space="preserve">Такэтиё поднялась с грацией, которая казалась излишней в этой обстановке. — Ну что, Акадза-кун, идем в библиотеку. Нам нужно многое узнать.</w:t>
      </w:r>
    </w:p>
    <w:p>
      <w:r>
        <w:t xml:space="preserve">Акадза перед тем как встать, чинно поправил одежду и низко поклонился Такэтиё: — Наверное, мне еще многому придется у вас научиться, чтобы выжить. Я обязательно отплачу за эту доброту. — Не стоит благодарности. Помощь другу — это в каком-то смысле помощь самой себе.</w:t>
      </w:r>
    </w:p>
    <w:p>
      <w:r>
        <w:t xml:space="preserve">С этими словами Такэтиё взяла Акадзу за руку и вывела из комнаты. Харумэ и Пейдж последовали за ними. Оставшись одна в пустом клубе, Когума бросила вслед Харумэ: — Спасибо за обед.</w:t>
      </w:r>
    </w:p>
    <w:p>
      <w:r>
        <w:t xml:space="preserve">Харумэ, удивленная редкой благодарностью от Когумы, замерла, а Такэтиё тем временем бросила Когуме ключи: — Запри дверь, когда будешь уходить. Ключи можешь оставить себе.</w:t>
      </w:r>
    </w:p>
    <w:p>
      <w:r>
        <w:t xml:space="preserve">Когума подумала, что обязательно вернет их позже. Она заперла пустую комнату и зашагала к учебному корпусу.</w:t>
      </w:r>
    </w:p>
    <w:p>
      <w:r>
        <w:t xml:space="preserve">Позволить дилетанту чинить свой драгоценный «Каб»... Она и сама не знала, как ей пришла в голову такая мысль. Четкий путь сборки по инструкции внезапно превратился в полную неизвестность. Неизвестный путь, где может случиться что угодно. Пожалуй, это и была одна из причин, по которой Когума вообще ездила на «Супер Кабе».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