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4 · Глава 88 — Назначение</w:t>
      </w:r>
    </w:p>
    <w:p>
      <w:r>
        <w:rPr>
          <w:i/>
          <w:sz w:val="18"/>
        </w:rPr>
        <w:t xml:space="preserve">https://lorachi.baconana.com/novel/69d7cb49d3842e24f0ed9ede/volume/4/chapter/88</w:t>
      </w:r>
    </w:p>
    <w:p>
      <w:r>
        <w:t xml:space="preserve">Пока Акадза с нереальным видом рассматривал пачку банкнот, Когума спросила: — На что ты собираешься потратить эти деньги?</w:t>
      </w:r>
    </w:p>
    <w:p>
      <w:r>
        <w:t xml:space="preserve">Такэтиё, которая так легко выложила круглую сумму за один чемодан, вставила слово: — На его новую жизнь. Со школой и работой с проживанием я помогу через свои связи, но ему всё равно нужно будет купить посуду, постельное белье и прочее.</w:t>
      </w:r>
    </w:p>
    <w:p>
      <w:r>
        <w:t xml:space="preserve">Когуму раздражало, что Такэтиё, как обычно, лезет не в свои дела и говорит лишнее. Ей нужен был ответ самого Акадзы. Сжимая в руках купюры, мальчик встал и заговорил, стоя перед распахнутой дверью контейнера-склада. — Когума-сан, у меня есть просьба.</w:t>
      </w:r>
    </w:p>
    <w:p>
      <w:r>
        <w:t xml:space="preserve">Когума заставила себя сделать лицо человека, который готов слушать только те просьбы, что приносят выгоду лично ему. — Пожалуйста, продайте мне этот «Каб».</w:t>
      </w:r>
    </w:p>
    <w:p>
      <w:r>
        <w:t xml:space="preserve">Когума уже была готова кивнуть, но, проследив за взглядом Акадзы, замерла. Он просил продать не готовый мопед. Он указывал на груду искореженных, предназначенных на выброс деталей, сваленных в глубине склада. Она уже почти решила, что готова уступить ему свой восстановленный «Каб», но теперь совершенно не понимала его логики. — Что ты задумал?</w:t>
      </w:r>
    </w:p>
    <w:p>
      <w:r>
        <w:t xml:space="preserve">Акадза присел на пол контейнера и поднял погнутое заднее колесо с вырванными спицами. — Вы купили донорский «Каб» за десять тысяч иен, чтобы починить свой.</w:t>
      </w:r>
    </w:p>
    <w:p>
      <w:r>
        <w:t xml:space="preserve">Тот донор, которого Когума купила для ремонта, имел поврежденную раму и двигатель. Оглядываясь назад, она подумала, что десять тысяч за него было даже многовато. — Продайте мне это всё за десять тысяч иен.</w:t>
      </w:r>
    </w:p>
    <w:p>
      <w:r>
        <w:t xml:space="preserve">Акадза положил перед ней одну банкноту. Когума начала догадываться, о чем он думает, но это было невозможно. — Эти детали мертвы. Даже если ты их купишь, они не станут мотоциклом.</w:t>
      </w:r>
    </w:p>
    <w:p>
      <w:r>
        <w:t xml:space="preserve">Акадза поднял раму. В начале ремонта он не мог в одиночку поднять даже мелкую деталь. Сейчас он без труда держал тяжелый стальной остов, который и Когуме-то давался с трудом. — Я так не думаю. Его еще можно починить.</w:t>
      </w:r>
    </w:p>
    <w:p>
      <w:r>
        <w:t xml:space="preserve">Рама в его руках сохраняла форму лишь внешне — авария наверняка оставила в ней невидимые глазу трещины и деформации. — Ты заблуждаешься. Всё, что мы делали до сих пор — это собирали готовое. Это как мебель из коробки. Восстановить </w:t>
      </w:r>
      <w:r>
        <w:rPr>
          <w:i/>
        </w:rPr>
        <w:t xml:space="preserve">это</w:t>
      </w:r>
      <w:r>
        <w:t xml:space="preserve"> будет сложнее, чем вытесать мебель из целого дерева.</w:t>
      </w:r>
    </w:p>
    <w:p>
      <w:r>
        <w:t xml:space="preserve">Когума хотела было оттолкнуть купюру обратно, но Акадза положил сверху всю оставшуюся пачку денег. — Я знаю, что сам не смогу это починить. Поэтому я нанимаю человека, способного на это.</w:t>
      </w:r>
    </w:p>
    <w:p>
      <w:r>
        <w:t xml:space="preserve">Акадза выложил перед Когумой все деньги, полученные за чемодан. — Когума-сан, я нанимаю вас.</w:t>
      </w:r>
    </w:p>
    <w:p>
      <w:r>
        <w:t xml:space="preserve">Когума опешила. Она думала, он продал самое дорогое, чтобы наладить жизнь, а он решил спустить всё на этот металлолом. — Мне не нужно, чтобы он ездил вечно. Пусть он довезет меня до той школы, а там я буду чинить его понемногу.</w:t>
      </w:r>
    </w:p>
    <w:p>
      <w:r>
        <w:t xml:space="preserve">Когума слышала, что у владельцев «Супер Кабов» или «Монки» (мини-байков с таким же мотором) это популярный метод: купить едва живой аппарат и восстанавливать его постепенно, тратя на запчасти деньги с каждой зарплаты. С «Кабом», на который запчасти есть на каждом углу, это реально. — Тебе нужен именно этот «Каб»?</w:t>
      </w:r>
    </w:p>
    <w:p>
      <w:r>
        <w:t xml:space="preserve">В глазах Акадзы не было сомнений. Казалось, если Когума откажет, он готов будет забрать эти железки силой. — Мне нужен этот «Каб». Чтобы я не просто «как-то жил», а понимал, </w:t>
      </w:r>
      <w:r>
        <w:rPr>
          <w:i/>
        </w:rPr>
        <w:t xml:space="preserve">ради чего</w:t>
      </w:r>
      <w:r>
        <w:t xml:space="preserve"> я живу.</w:t>
      </w:r>
    </w:p>
    <w:p>
      <w:r>
        <w:t xml:space="preserve">Когума почувствовала, как её сердце забилось чаще. Она встретила свой «Каб» в том же возрасте, что и Акадза. С тех пор он перестал быть просто вещью — он стал её вектором. То, что обрела она, теперь было жизненно необходимо и ему.</w:t>
      </w:r>
    </w:p>
    <w:p>
      <w:r>
        <w:t xml:space="preserve">— Для начала получи права. Считай, что если провалишься — это конец. Сдай с первого раза.</w:t>
      </w:r>
    </w:p>
    <w:p>
      <w:r>
        <w:t xml:space="preserve">Когума вернула ему все деньги. Она зашла в дом и достала из-под стола две книги. Одна — сборник экзаменационных вопросов, по которому училась она сама. Вторая — атлас дорог района Тама. Когума купила его, когда переехала в Матиду, чтобы изучать окрестности на «Кабе», используя бумажную карту как основу, а GPS в смартфоне — лишь как дополнение. Она перелистнула страницы и вырвала одну. На ней было отмечено здание экзаменационного центра в Футю, граничащем с севером Матиды.</w:t>
      </w:r>
    </w:p>
    <w:p>
      <w:r>
        <w:t xml:space="preserve">Пока Когума и Акадза суетились в доме, Пейдж просунула голову в окно. Судя по всему, шампанское еще не выветрилось. — Для прав на мопед нужна копия выписки из реестра жителей. А еще фото и печать-инкан.</w:t>
      </w:r>
    </w:p>
    <w:p>
      <w:r>
        <w:t xml:space="preserve">Когума замерла. Насколько она помнила, Акадза прописан в Саппоро на Хоккайдо. Такэтиё, изучавшая купленный чемодан, выудила из внутреннего кармана зиплок-пакет: — Насчет этого не беспокойтесь.</w:t>
      </w:r>
    </w:p>
    <w:p>
      <w:r>
        <w:t xml:space="preserve">Когума приняла пакет. В нем были документы Акадзы, которые он хранил в чемодане. Достав копию семейного реестра, она увидела: хотя он родом с Хоккайдо, его текущий адрес регистрации — Матида. Тот самый дом, где сейчас живет Когума. — Похоже, твоя матушка всё продумала заранее, — заметила Такэтиё.</w:t>
      </w:r>
    </w:p>
    <w:p>
      <w:r>
        <w:t xml:space="preserve">Мать Когумы явно с самого начала планировала «повесить» на неё Акадзу. Когума сбилась со счета, в какой раз ей захотелось съездить матери по лицу, но решила, что в этот раз можно ударить чуть слабее.</w:t>
      </w:r>
    </w:p>
    <w:p>
      <w:r>
        <w:t xml:space="preserve">Передав пакет Акадзе, Когума уже потянулась вырвать еще одну страницу карты — с дорогой до мэрии, но остановилась. Экзаменационный центр в Футю в одной стороне. Мэрия и её филиалы — в противоположной. По карте расстояния казались приличными, а на деле — с учетом крутых горных подъемов — путь был еще дольше. Хотя барбекю началось рано, время уже близилось к полудню. Если Акадза поедет в мэрию на велосипеде, он ни за что не успеет подать документы на экзамен, прием которых, по памяти Когумы, начинался в час дня. Машина не вариант: Пейдж пьяна. А если за руль сядет сама Когума, она не успеет прорваться через дневные пробки за такое короткое время.</w:t>
      </w:r>
    </w:p>
    <w:p>
      <w:r>
        <w:t xml:space="preserve">Когума задумалась. Если поехать сегодня в спешке и провалиться — это деньги на ветер. Если подождать до завтра, Акадза успеет подготовиться за ночь и сдаст наверняка. «Прежде чем действовать, нужно подготовиться». Возможно, именно этот урок сейчас был важнее всего для будущего Акадзы. Пока Когума подбирала это оправдание, Акадза уже стоял рядом. Проследив пальцем маршрут по карте и сверив его со своей, он всучил пакет с документами Когуме.</w:t>
      </w:r>
    </w:p>
    <w:p>
      <w:r>
        <w:t xml:space="preserve">— Я еду в экзаменационный центр. Вы, Когума-сан, поезжайте в мэрию и возьмите выписку вместо меня.</w:t>
      </w:r>
    </w:p>
    <w:p>
      <w:r>
        <w:t xml:space="preserve">Когума почувствовала, как кровь прилила к лицу. До этого момента она была той, кто испытывает Акадзу и ставит перед ним невыполнимые задачи. Теперь всё изменилось. Испытывали её саму. Когума схватила мотокуртку со стены и, просовывая руки в рукава, бросила: — В час дня будь у окна регистрации. И пока ждешь — вбей все правила в свою голову.</w:t>
      </w:r>
    </w:p>
    <w:p>
      <w:r>
        <w:t xml:space="preserve">Заметив, что Акадза, сжимающий карту и учебник, остался без чемодана, Когума вручила ему плотный холщовый мешок, который сама сшила в школе для шлема. Пока Акадза складывал вещи, Харумэ подошла к окну и протянула ему сверток: — Сегодня жарко, возьми воду. И вот еще — съешь, если проголодаешься. Приняв плоскую бутылку из-под сецю (похожую на фляжку) и шоколад, Акадза поклонился Харумэ. Пейдж быстро нацарапала что-то на обороте обертки и протянула Акадзе вместе с ручкой: — Не забудь про фото и печать. Их продают у центра, но если там прозеваешь — пиши пропало. Лучше купи у станции по дороге.</w:t>
      </w:r>
    </w:p>
    <w:p>
      <w:r>
        <w:t xml:space="preserve">Список необходимых вещей и ручка, которая часто становится предметом первой необходимости при заполнении анкет. В госучреждениях ручки часто заняты, и приходится ждать в очереди. Акадза бережно спрятал записку и ручку в мешок.</w:t>
      </w:r>
    </w:p>
    <w:p>
      <w:r>
        <w:t xml:space="preserve">Когума надела шлем, перчатки и завела двигатель. Она не думала, что первый выезд на восстановленном «Кабе» будет таким суматошным, но это было куда интереснее скучной бесцельной прогулки. Акадза испытывал не только её или «Сэккен». Он испытывал и сам «Каб» — достоин ли тот того, чтобы доверить ему свою жизнь и свое будущее.</w:t>
      </w:r>
    </w:p>
    <w:p>
      <w:r>
        <w:t xml:space="preserve">«Что ж, я тебе покажу», — подумала Когума.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