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90 — Чили</w:t>
      </w:r>
    </w:p>
    <w:p>
      <w:r>
        <w:rPr>
          <w:i/>
          <w:sz w:val="18"/>
        </w:rPr>
        <w:t xml:space="preserve">https://lorachi.baconana.com/novel/69d7cb49d3842e24f0ed9ede/volume/4/chapter/90</w:t>
      </w:r>
    </w:p>
    <w:p>
      <w:r>
        <w:t xml:space="preserve">Осеннее солнце скрылось за горизонтом, и в окнах домов начали зажигаться огни семейных ужинов, когда Когума на своем «Кабе» вернулась домой.</w:t>
      </w:r>
    </w:p>
    <w:p>
      <w:r>
        <w:t xml:space="preserve">С того момента, как она покинула экзаменационный центр в начале второго, она всё время провела в седле. Раньше она возвращалась в совершенно темный дом с единственным фонарем у входа, но сегодня там было по-хорошему светло и шумно. Во дворе, залитом светом рабочих ламп, суетились Харумэ и Пейдж.</w:t>
      </w:r>
    </w:p>
    <w:p>
      <w:r>
        <w:t xml:space="preserve">— С возвращением! Ты раньше, чем я думала, — Такэтиё, вальяжно устроившаяся в гамаке, похоже, знала, где пропадала Когума.</w:t>
      </w:r>
    </w:p>
    <w:p>
      <w:r>
        <w:t xml:space="preserve">Когума сняла мотокуртку прямо во дворе и забросила её в комнату через открытое окно. — Та школа и работа, что ты присмотрела для Акадзы... атмосфера там неплохая.</w:t>
      </w:r>
    </w:p>
    <w:p>
      <w:r>
        <w:t xml:space="preserve">Она съездила из пригорода Токио через всю префектуру Канагава до города Нумадзу в Сидзуоке и обратно. Для Когумы это была прогулка, даже не израсходовавшая полный бак бензина, хотя на обратном пути ей пришлось поспешить через забитые магистрали.</w:t>
      </w:r>
    </w:p>
    <w:p>
      <w:r>
        <w:t xml:space="preserve">Такэтиё, словно босс, выслушивающий отчет подчиненного, отозвалась из гамака: — Вижу, подозрений и недочетов нет, но осталось какое-то недовольство.</w:t>
      </w:r>
    </w:p>
    <w:p>
      <w:r>
        <w:t xml:space="preserve">Днем Когума лично съездила проверить вечернюю школу в Нумадзу и место работы с проживанием, которое Такэтиё устроила через свои связи. Время её приезда как раз совпало с началом занятий, так что она смогла рассмотреть лица учеников. По крайней мере, они не выглядели как люди, чья жизнь зашла в тупик. Когума не слишком доверяла своей способности разбираться в людях, но решила, что большего она всё равно не увидит, и отправилась к будущему работодателю Акадзы.</w:t>
      </w:r>
    </w:p>
    <w:p>
      <w:r>
        <w:t xml:space="preserve">Магазин находился на приличном расстоянии от школы — как раз удобно ездить на «Кабе». Новое здание в оживленном центре, где земля наверняка стоит дорого. По словам Такэтиё, этим местом владеет меценат, у которого в округе несколько зданий, и держит он его скорее как хобби. Магазин торговал товарами для туризма, но он разительно отличался от типичных аутдор-шопов, заваленных ярким нейлоном и титаном.</w:t>
      </w:r>
    </w:p>
    <w:p>
      <w:r>
        <w:t xml:space="preserve">Там продавали вещи из кожи, холста и железа — то, что называют «традиционным снаряжением для походов». Внутри было кафе, а по залу, словно музейные экспонаты, были расставлены вещи, которыми могли пользоваться альпинисты прошлых лет. Хозяйкой была одинокая старушка; покупателей было достаточно, и она с улыбкой что-то объясняла им, вертя в руках кожаные ботинки или латунную горелку. Похоже, поболтать она любила больше, чем торговать.</w:t>
      </w:r>
    </w:p>
    <w:p>
      <w:r>
        <w:t xml:space="preserve">В глубине магазина была жилая комната в японском стиле — видимо, там Акадза и будет жить. Старушка еще бодро держала спину, но двигалась медленно — и когда подавала товар, и когда заваривала чай. Когума подумала, что даже Акадза, который не смыслит в походном снаряжении, сможет быть здесь полезен.</w:t>
      </w:r>
    </w:p>
    <w:p>
      <w:r>
        <w:t xml:space="preserve">— Там слишком много клиенток, — заметила Когума. Такэтиё с интересом наблюдала за её реакцией: — Многие девушки заходят туда ради гаданий старой бабки и чая в кафе. Если Акадза-кун будет стоять за прилавком, от поклонниц отбоя не будет.</w:t>
      </w:r>
    </w:p>
    <w:p>
      <w:r>
        <w:t xml:space="preserve">Когума закончила разговор с председателем и обратилась к Пейдж: — Что готовишь? — А то ты не знаешь! Если готовлю я — значит, это чили! — Пейдж открыла крышку чугунного казана-«дач-овена».</w:t>
      </w:r>
    </w:p>
    <w:p>
      <w:r>
        <w:t xml:space="preserve">Глядя на красное от томатов и перца варево из фасоли, Когума сказала: — Сегодня лучше сделай не острым. Пейдж ответила, напевая песню про чили собственного сочинения: — Без проблем! Мой чили бывает любым: от едкого, как электролит, до сладкого, как маршмэллоу.</w:t>
      </w:r>
    </w:p>
    <w:p>
      <w:r>
        <w:t xml:space="preserve">Из контейнера высунулся Акадза: — Эм... мне, пожалуйста, вариант с маршмэллоу.</w:t>
      </w:r>
    </w:p>
    <w:p>
      <w:r>
        <w:t xml:space="preserve">Пейдж тут же вылила в казан целую бутылку кетчупа. Заглянув на склад, Когума увидела, что Акадза прибирает детали. — Покажи.</w:t>
      </w:r>
    </w:p>
    <w:p>
      <w:r>
        <w:t xml:space="preserve">Акадза достал из мешка новенькое удостоверение. Фото вышло неплохим. Когума не стала его поздравлять или хвалить — она ведь с самого начала велела ему сдать с первого раза. Когда она вернула права, Акадза протянул ей сдачу — чуть больше шестидесяти тысяч иен. Остаток от денег на экзамен. Деньги, которые теперь должна была получить Когума как его наемный работник.</w:t>
      </w:r>
    </w:p>
    <w:p>
      <w:r>
        <w:t xml:space="preserve">Когума достала из кармана джинсовки кожаный кошелек с застежкой-фермуаром. — Это сделали в том магазине, где ты будешь работать.</w:t>
      </w:r>
    </w:p>
    <w:p>
      <w:r>
        <w:t xml:space="preserve">Она считала: раз Акадза сам выбрал это место, он должен оценить не только людей, но и их труд. Если они делают кошельки с кривыми швами, у которых отваливается дно — значит, они халтурят. А там, где халтурят в работе, халтурят и в отношении к людям. — Награду заберешь позже.</w:t>
      </w:r>
    </w:p>
    <w:p>
      <w:r>
        <w:t xml:space="preserve">С этими словами Когума убрала наличные в кошелек и бросила его Акадзе. Мальчик долго смотрел на вещицу, сделанную из той же телячьей кожи, что и его проданный чемодан. Затем открыл его, бережно вложил права и с щелчком закрыл. Акадза хотел было поблагодарить, но Когума пресекла его: — Даже если клиентки в магазине будут тебя зазывать, не связывайся с девчонками, которые смеются над «Кабом».</w:t>
      </w:r>
    </w:p>
    <w:p>
      <w:r>
        <w:t xml:space="preserve">Акадза, казалось, не знал, кивнуть ему или удивиться. Когума просто хотела предупредить его насчет сомнительных девиц, но для неё самый простой критерий адекватности человека был один. По крайней мере, та старушка из магазина назвала её «Каб» чудесным транспортом. Когума так расчувствовалась от этого, что сама не заметила, как купила этот кошелек ручной работы.</w:t>
      </w:r>
    </w:p>
    <w:p>
      <w:r>
        <w:t xml:space="preserve">Пейдж забарабанила по чугунному казану. Этот звук возвестил о начале ужина с мексиканским чили. По просьбе Акадзы чили сделали умеренно острым — примерно как «острый» карри из магазина. Но даже это для него оказалось чересчур: после каждой ложки он открывал рот, пытаясь остудить язык.</w:t>
      </w:r>
    </w:p>
    <w:p>
      <w:r>
        <w:t xml:space="preserve">Харумэ, которая на вид вообще не переносила острое, выглядела слегка разочарованной. Когума вспомнила: когда она раньше пробовала чили от Пейдж, чай после него казался на вкус как чистый перец чили, и даже сама Пейдж морщилась. А вот Харумэ тогда ела это жгучее варево с почти экстатическим выражением лица, будто принимала запрещенные препараты.</w:t>
      </w:r>
    </w:p>
    <w:p>
      <w:r>
        <w:t xml:space="preserve">Когума взяла кукурузный хлеб, который Харумэ испекла, пока Пейдж тушила фасоль. Поедая мягкий хлеб, идеально дополняющий густой чили, она посмотрела на Такэтиё. Та ела изящно, словно монах, вкушающий кашу. Когда их взгляды встретились, Когума спросила: — Я хотела дождаться, пока всё решится, но всё же: почему ты помогаешь Акадзе?</w:t>
      </w:r>
    </w:p>
    <w:p>
      <w:r>
        <w:t xml:space="preserve">Такэтиё ответила без малейшего колебания: — Потому что мы друзья. Когума направила на неё ложку: — Хватит этих красивых слов. Что ты ему даешь и что хочешь получить взамен?</w:t>
      </w:r>
    </w:p>
    <w:p>
      <w:r>
        <w:t xml:space="preserve">Такэтиё посмотрела на Когуму, затем на Акадзу: — Помогая ему, я помогаю себе в прошлом. Он — это я сама, выбравшая другой путь в нескольких точках невозврата. И ты тоже так думаешь.</w:t>
      </w:r>
    </w:p>
    <w:p>
      <w:r>
        <w:t xml:space="preserve">Когума проглотила порцию чили. Благодаря перцу ей стало жарко. — Я просто чиню свой «Каб». С самого начала причина была только в этом.</w:t>
      </w:r>
    </w:p>
    <w:p>
      <w:r>
        <w:t xml:space="preserve">Такэтиё потянулась и указала на кучу искореженных запчастей в глубине склада: — И поэтому ты взялась за </w:t>
      </w:r>
      <w:r>
        <w:rPr>
          <w:i/>
        </w:rPr>
        <w:t xml:space="preserve">это</w:t>
      </w:r>
      <w:r>
        <w:t xml:space="preserve">? — Я уже согласилась, — вздохнула Когума. — Акадза меня нанял.</w:t>
      </w:r>
    </w:p>
    <w:p>
      <w:r>
        <w:t xml:space="preserve">Такэтиё улыбнулась той самой улыбкой, которая Когуме совсем не нравилась: — Нужно ли вам в этой работе наше содействие?</w:t>
      </w:r>
    </w:p>
    <w:p>
      <w:r>
        <w:t xml:space="preserve">«Если свяжусь с ними еще сильнее, заражусь их мелочностью», — подумала Когума. С другой стороны, если помощь действительно понадобится, этот пронырливый председатель обязательно возникнет из ниоткуда и предложит свои услуги. — Вообще-то, есть кое-что.</w:t>
      </w:r>
    </w:p>
    <w:p>
      <w:r>
        <w:t xml:space="preserve">Такэтиё слушала, продолжая есть, с таким видом, будто уже знала, о чем её попросят. — Есть одна личность, которую нужно прижать прямо сейчас.</w:t>
      </w:r>
    </w:p>
    <w:p>
      <w:r>
        <w:t xml:space="preserve">Харумэ посмотрела на темнеющее небо и склонила голову набок. Это не было жестом сомнения — скорее она напоминала чуткого зверька, который прислушивается к приближению врага. — Похоже, искать её не придется.</w:t>
      </w:r>
    </w:p>
    <w:p>
      <w:r>
        <w:t xml:space="preserve">Издалека донесся звук. Похожий на звук «Каба» Когумы, но всё же иной. Знакомый рокот, который она слышала несколько дней назад. Пейдж открыла бутылку мексиканского пива, которое, по её словам, идеально шло к чили (пиво тут же было конфисковано Харумэ, которой предстояло везти всех домой). — Почуяла запах моего чили и приперлась.</w:t>
      </w:r>
    </w:p>
    <w:p>
      <w:r>
        <w:t xml:space="preserve">Рейко, исчезнувшая несколько дней назад после обещания помочь с ремонтом, катилась к ним на своем «Хантер Кабе».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