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94 — «Каб» Акадзы</w:t>
      </w:r>
    </w:p>
    <w:p>
      <w:r>
        <w:rPr>
          <w:i/>
          <w:sz w:val="18"/>
        </w:rPr>
        <w:t xml:space="preserve">https://lorachi.baconana.com/novel/69d7cb49d3842e24f0ed9ede/volume/4/chapter/94</w:t>
      </w:r>
    </w:p>
    <w:p>
      <w:r>
        <w:t xml:space="preserve">Когума и Акадза в итоге поужинали в ресторане, который выбрала Рейко. Чтобы полностью израсходовать бюджет в десять тысяч иен, Рейко направилась в ресторан морепродуктов. Там они втроем съели огромного лобстера, который, как утверждалось, был доставлен самолетом живым.</w:t>
      </w:r>
    </w:p>
    <w:p>
      <w:r>
        <w:t xml:space="preserve">Когума хотела было научить правилам ресторанного этикета Акадзу — того самого мальчика, у которого не было ни единого навыка для выживания и которого ей пришлось учить даже варить рис, — но ни она сама, ни Рейко понятия не имели, как подступиться к этому блюду.</w:t>
      </w:r>
    </w:p>
    <w:p>
      <w:r>
        <w:t xml:space="preserve">Пока девушки сражались с лобстером, Акадза подозвал официантку, пришедшую подлить воды, и вежливо спросил, как это едят. Молодая официантка с гораздо большим рвением, чем при обслуживании обычных клиентов, принялась показывать ему всё наглядно, едва ли не направляя его руки своими. Наблюдая за этим, Когума и Рейко гадали, как бы поскорее отвадить девицу, прикоснувшуюся к Акадзе без их разрешения.</w:t>
      </w:r>
    </w:p>
    <w:p>
      <w:r>
        <w:t xml:space="preserve">Когда Акадза попробовал гарнир — запеченный картофель, похожий на мяч для регби, с хрустящим беконом и жирной сметаной — и сказал: «Это невероятно вкусно», официантка в полном восторге даже вытерла ему салфеткой уголок рта. Когума и Рейко, привыкшие полагаться только на свой интеллект и силу, осознали: у Акадзы, похоже, есть и другое оружие.</w:t>
      </w:r>
    </w:p>
    <w:p>
      <w:r>
        <w:t xml:space="preserve">Съев всё дочиста — от мяса из хвоста и клешней до икры, — троица в прекрасном настроении покинула заведение. Акадза при этом оказался завален купонами на скидку, которые ему навязала та самая официантка.</w:t>
      </w:r>
    </w:p>
    <w:p>
      <w:r>
        <w:t xml:space="preserve">На обратном пути «Хантер» Рейко проскочил мимо дома Когумы. Та последовала за ней на своем «Кабе» вместе с Акадзой на багажнике. Рейко затормозила перед зданием центрального крематория, расположенного чуть дальше в сторону, противоположную вокзалу. Она достала смартфон, сделала звонок, и ворота закрытого на ночь учреждения начали автоматически открываться.</w:t>
      </w:r>
    </w:p>
    <w:p>
      <w:r>
        <w:t xml:space="preserve">Сразу за воротами обнаружилась просторная парковка. Слезши с мопеда и сняв шлем, Рейко сказала: — Давай-ка немного потренируемся.</w:t>
      </w:r>
    </w:p>
    <w:p>
      <w:r>
        <w:t xml:space="preserve">С правами на мопед Акадзе нельзя было ездить на «Кабах» Когумы и Рейко (зарегистрированных как 110-кубовые), но правила дорожного движения не действуют на закрытой частной территории. Когума сочла это дельным предложением и тоже слезла с седла. Однако Акадза не спешил брать управление. Не из скромности — он явно боялся. — Я хочу, чтобы моим первым разом был мой собственный «Каб», — прошептал он.</w:t>
      </w:r>
    </w:p>
    <w:p>
      <w:r>
        <w:t xml:space="preserve">Когума подошла к нему вплотную: — «Каб» — это не одежда и не игрушка. Он устроен так, что если на него сядет человек без навыков, ему будет очень больно.</w:t>
      </w:r>
    </w:p>
    <w:p>
      <w:r>
        <w:t xml:space="preserve">Рейко пнула носком сапога подножку своего «Хантера»: — Завтра тебе ехать по дорогам общего пользования, заправляться и пилить до самой Сидзуоки. В детских мультиках герои с первого раза управляют роботами, но на реальной дороге главных героев не существует.</w:t>
      </w:r>
    </w:p>
    <w:p>
      <w:r>
        <w:t xml:space="preserve">Акадза протянул руку и коснулся мопеда Когумы. Мопеда, который он сам собирал под её присмотром. Такого же, каким завтра станет его собственный. Искушение оказалось сильнее страха: Акадза перекинул ногу через сиденье.</w:t>
      </w:r>
    </w:p>
    <w:p>
      <w:r>
        <w:t xml:space="preserve">Урок вождения на ночной парковке крематория, залитой светом фонарей, начался. К удивлению девушек, Акадза освоился довольно быстро. От простого нарезания кругов он перешел к экстренному торможению, переключению передач вниз и скоростным прохватам от края до края площадки. Даже пересев на «Хантер» Рейко, он держался вполне уверенно.</w:t>
      </w:r>
    </w:p>
    <w:p>
      <w:r>
        <w:t xml:space="preserve">Когда ночь стала совсем глубокой, Акадза, казалось, вошел во вкус, но пришло время смены охраны, с которой у Рейко были свои связи. Троица покинула крематорий.</w:t>
      </w:r>
    </w:p>
    <w:p>
      <w:r>
        <w:t xml:space="preserve">Вернувшись домой, девушки закатили свои мопеды на склад. Вместе с «Кабом» Акадзы там стало совсем тесно. Когда мальчик тоже собрался войти внутрь, Когума потянула его за руку: — Сегодня спишь в доме.</w:t>
      </w:r>
    </w:p>
    <w:p>
      <w:r>
        <w:t xml:space="preserve">Измотанная днем работы, походом в ресторан и уроками вождения, Когума отправила Акадзу в душ, затем помылась сама, едва не уснув в ванне. Переодевшись в пижаму, она уложила Акадзу на свою кровать, а сама легла рядом. Рейко, привычная к спартанским условиям, раскатала свой спальник прямо на полу кухни и мгновенно захрапела.</w:t>
      </w:r>
    </w:p>
    <w:p>
      <w:r>
        <w:t xml:space="preserve">Среди ночи Когума проснулась от шороха. Акадза, который, казалось, спал без задних ног, тихо встал и вышел через окно во двор. Поскольку он долго не возвращался, Когума тоже поднялась и выглянула на улицу. В распахнутом контейнере-складе она увидела Акадзу. Он спал, обняв свой «Каб».</w:t>
      </w:r>
    </w:p>
    <w:p>
      <w:r>
        <w:t xml:space="preserve">Следующим утром, после завтрака из тостов с яичницей и беконом, Акадза, не в силах дождаться открытия мэрии, вскочил на велосипед и умчался регистрировать мопед.</w:t>
      </w:r>
    </w:p>
    <w:p>
      <w:r>
        <w:t xml:space="preserve">Пока его не было, Когума проводила финальную проверку. Рейко зачем-то снова разобрала и собрала тормозной узел, который они закончили вчера. Глядя на Когуму, она заметила: — Сколько ни крути, лучше он не станет.</w:t>
      </w:r>
    </w:p>
    <w:p>
      <w:r>
        <w:t xml:space="preserve">Когума не ответила. Она продолжала разбирать и собирать разные узлы. Коснувшись зеркала заднего вида (треснувшее стекло которого они заменили куском пластикового зеркала для ванной), она на мгновение захотела открутить свое новое зеркало и поставить ему. А потом — свои шины, свои тормоза, свой двигатель...</w:t>
      </w:r>
    </w:p>
    <w:p>
      <w:r>
        <w:t xml:space="preserve">Рейко отобрала у неё ключ. — Всё будет нормально. Честное слово. Когума вырвала инструмент обратно, бросила его на пол и вздохнула: — Пожалуй, ты права.</w:t>
      </w:r>
    </w:p>
    <w:p>
      <w:r>
        <w:t xml:space="preserve">Вернулся Акадза. В руках он сжимал новенький номерной знак Матиды с изображением пруда Якуси-икэ и зимородка. Они прикрутили номер, наклеили стикер страховки — и «Каб» Акадзы был окончательно готов.</w:t>
      </w:r>
    </w:p>
    <w:p>
      <w:r>
        <w:t xml:space="preserve">Акадза оседлал мопед. — Мне пора. Хозяйка магазина сказала, чтобы я приезжал как можно скорее.</w:t>
      </w:r>
    </w:p>
    <w:p>
      <w:r>
        <w:t xml:space="preserve">Когума поняла: настал момент расставания. Внутри неё, человека, никогда не знавшего сентиментальности, впервые зашевелилось чувство потери. Ей захотелось остановить его. Она даже подумала, что если сейчас что-нибудь сломает в этом мопеде, мальчик останется с ней еще на какое-то время. И за это время они найдут способ, как ему жить здесь.</w:t>
      </w:r>
    </w:p>
    <w:p>
      <w:r>
        <w:t xml:space="preserve">Но звук кикстартера привел её в чувство. Акадза завел мотор. Стрекот двигателя. Такой же звук издавал «Каб» самой Когумы. Пока они оба в седле «Кабов», они связаны. А для «Каба» расстояние от Токио до Сидзуоки — пустяк.</w:t>
      </w:r>
    </w:p>
    <w:p>
      <w:r>
        <w:t xml:space="preserve">Не успела Когума осознать свою попытку удержать его, как у дома затормозил фургон. Она даже пожалела, что не отправила Акадзу чуть раньше. Из машины вышли Такэтиё, Харумэ и Пейдж. — Как и обещали, пришли проводить. И принесли подарки на удачу, — провозгласила Такэтиё.</w:t>
      </w:r>
    </w:p>
    <w:p>
      <w:r>
        <w:t xml:space="preserve">Она вручила Акадзе смартфон. Судя по всему, новенькую модель. — СИМ-карту раздобудешь сам, и сможешь пользоваться. Когума, подозревая, что Такэтиё вложила в этот подарок какой-то скрытый смысл, хотела было отобрать трубку, но увидела, как Акадза, прижав смартфон к груди, взял Такэтиё за руки и, приблизив свое лицо к её лицу, горячо благодарил. Когума решила не вмешиваться. Видеть Такэтиё в таком замешательстве от близости его лица было уже само по себе наградой. К тому же она поняла: Акадза давно раскусил чувства председателя и вовсю ими пользовался.</w:t>
      </w:r>
    </w:p>
    <w:p>
      <w:r>
        <w:t xml:space="preserve">Затем Пейдж протянула ему пластиковый кейс. Внутри был «набор выживальщика», с которым она сама не раз выходила из передряг: соль, нож, компас, огниво, паракорд, иголка с ниткой. Акадза нажал на скрытую кнопку на предмете, замаскированном под губную гармошку, и вздрогнул от выскочившего лезвия. Он хотел вернуть нож, но Пейдж буквально впихнула его ему в руки.</w:t>
      </w:r>
    </w:p>
    <w:p>
      <w:r>
        <w:t xml:space="preserve">Харумэ подарила блокнот с зарисовками съедобных диких трав. Когума подумала, что это самая бесполезная вещь, но, видя, как Акадза любуется рисунками, велела ему брать.</w:t>
      </w:r>
    </w:p>
    <w:p>
      <w:r>
        <w:t xml:space="preserve">Рейко, пришедшая с пустыми руками, оглядела мопед Акадзы: — Без багажника как-то несерьезно. С этими словами она открутила со своего «Хантера» красный кофр почтовой службы и поставила его на синий «Каб» Акадзы. Цвета, на удивление, гармонировали.</w:t>
      </w:r>
    </w:p>
    <w:p>
      <w:r>
        <w:t xml:space="preserve">Когума лихорадочно думала, что может подарить она. — Кошелек, — скомандовала она. Акадза протянул ей тот самый кошелек-фермуар. Когума взяла пустой кошелек мальчика и взамен швырнула ему свой — туго набитый деньгами, которые он отдал ей вчера. Это было слишком прагматично, но она видела: все остальные дарят красивые безделушки, не понимая, что для выживания Акадзе сейчас важнее всего наличные.</w:t>
      </w:r>
    </w:p>
    <w:p>
      <w:r>
        <w:t xml:space="preserve">Акадза попытался вернуть деньги, но Когума схватила его за шиворот: — Не смей переоценивать себя. Мир не так добр, как тебе кажется. Мальчик крепко сжал кошелек, осознавая собственную слабость, и спрятал его в карман.</w:t>
      </w:r>
    </w:p>
    <w:p>
      <w:r>
        <w:t xml:space="preserve">Когума хотела было отдать ему и мешок, и котелок, и спальник, но поняла: пока эти вещи при нем, он так и останется Акадзой под её опекой. Она была уверена, что в своей антикварной лавке он быстро обзаведется вещами куда лучше тех, что она могла бы ему дать.</w:t>
      </w:r>
    </w:p>
    <w:p>
      <w:r>
        <w:t xml:space="preserve">Попрощавшись со всеми, Акадза еще раз низко поклонился, оседлал мопед и включил передачу. Подав газ, он немного неуверенно тронулся с места. Драндулет, собранный из лома, который наверняка еще не раз доставит ему хлопот, увозил Акадзу прочь.</w:t>
      </w:r>
    </w:p>
    <w:p>
      <w:r>
        <w:t xml:space="preserve">Глядя ему в спину, Когума вспоминала их первую встречу. Брошенный матерью, одинокий, совершенно пустой мальчик, не имевший никаких сил для жизни. Теперь ей не нужно было держать его за руку или указывать путь. Как когда-то и ей самой, теперь его «Супер Кабу» предстояло научить его искусству жить.</w:t>
      </w:r>
    </w:p>
    <w:p>
      <w:r>
        <w:t xml:space="preserve">Пока в тебе живет воля двигаться вперед, ты восстанешь даже из кучи мусора. Пока ты не теряешь надежду, ты обретешь силу, способную победить что угодно в этом мире. Это и есть «Супер Каб».</w:t>
      </w:r>
    </w:p>
    <w:p>
      <w:r>
        <w:t xml:space="preserve">Когума смотрела на исчезающую вдалеке точку и думала: «Если ты мужчина — живи так, как живет „Супер Каб“».</w:t>
      </w:r>
    </w:p>
    <w:p>
      <w:r>
        <w:rPr>
          <w:b/>
        </w:rPr>
        <w:t xml:space="preserve">(Конец)</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