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2 — Третья четверть</w:t>
      </w:r>
    </w:p>
    <w:p>
      <w:r>
        <w:rPr>
          <w:i/>
          <w:sz w:val="18"/>
        </w:rPr>
        <w:t xml:space="preserve">https://lorachi.baconana.com/novel/69d7cb49d3842e24f0ed9ede/volume/5/chapter/2</w:t>
      </w:r>
    </w:p>
    <w:p>
      <w:r>
        <w:t xml:space="preserve">Третья четверть для Когумы и Рейко началась на два дня позже, чем у остальных одноклассников.</w:t>
      </w:r>
    </w:p>
    <w:p>
      <w:r>
        <w:t xml:space="preserve">Обычные занятия уже шли полным ходом, но в классе царила какая-то сонная атмосфера. Те, кто уже определился с будущим, потеряли всякий интерес к школьной программе, зная, что аттестат у них в кармане; те же, кто еще не поступил, то и дело брали отгулы, в спешке пытаясь запрыгнуть в последний вагон.</w:t>
      </w:r>
    </w:p>
    <w:p>
      <w:r>
        <w:t xml:space="preserve">Приближались общие вступительные экзамены. Некоторые ученики даже перестали ходить в школу, боясь подхватить простуду перед решающим испытанием. Лишь Сии, собиравшаяся поступать на факультет иностранных языков в токийский университет, дисциплинированно приезжала каждое утро на своем «Литтл Кабе». Она говорила, что на экзамене смотрят не только на знания, но и на психологическую устойчивость, а поездки помогают ей сохранять душевное равновесие. Каждую перемену она подходила к парте Когумы и ластилась к ней, словно ручная кошка.</w:t>
      </w:r>
    </w:p>
    <w:p>
      <w:r>
        <w:t xml:space="preserve">Когума задумалась о себе. Благодаря рекомендации от школы её зачисление было подтверждено, а стипендия от североамериканского фонда обеспечивала оплату обучения и прожиточный минимум. Проблема была в другом: она до сих пор не нашла жилье.</w:t>
      </w:r>
    </w:p>
    <w:p>
      <w:r>
        <w:t xml:space="preserve">Она с ходу отвергла роскошное и дешевое студенческое общежитие только из-за запрета на мотоциклы. На консультации по профориентации она самоуверенно заявила учителю, что найдет жилье сама, но за все зимние каникулы её поиски не принесли ровным счетом ничего.</w:t>
      </w:r>
    </w:p>
    <w:p>
      <w:r>
        <w:t xml:space="preserve">Сейчас ей казалось, что за те две недели и два дня праздников она почти не отдыхала.</w:t>
      </w:r>
    </w:p>
    <w:p>
      <w:r>
        <w:t xml:space="preserve">Сначала она решила, что ей нужны деньги, и принялась за работу в курьерской службе в Кофу-Сёва. Сдельная оплата, эксцентричная владелица по фамилии Укия и, прежде всего, служебный мотоцикл Honda VTR250 — всё это настолько пришлось ей по душе, что до самого конца года она только и делала, что работала.</w:t>
      </w:r>
    </w:p>
    <w:p>
      <w:r>
        <w:t xml:space="preserve">С наступлением нового года курьерские будни продолжились, а к ним добавились еще и несвойственные ей хлопоты по спасению других. У Когумы осталось лишь одно ощущение: зимние каникулы пролетели мгновенно.</w:t>
      </w:r>
    </w:p>
    <w:p>
      <w:r>
        <w:t xml:space="preserve">В итоге, хоть она и не продвинулась в поисках недвижимости, баланс на её счету заметно вырос. И еще — Когума сама не знала, хорошо это или плохо, — но круг её знакомств расширился.</w:t>
      </w:r>
    </w:p>
    <w:p>
      <w:r>
        <w:t xml:space="preserve">«Может быть, я слишком часто сворачивала с пути?» — подумала она. Словно ученик, который во время подготовки к экзаменам начинает вдруг прибираться в комнате или залипать в смартфоне, она занималась чем угодно, кроме основной цели — подготовки базы для весенней жизни.</w:t>
      </w:r>
    </w:p>
    <w:p>
      <w:r>
        <w:t xml:space="preserve">«Сегодня никаких крюков. На „Каб“ и сразу домой. Нужно засесть в телефон и перелопатить все сайты по аренде». С этой мыслью Когума дождалась окончания утренних уроков.</w:t>
      </w:r>
    </w:p>
    <w:p>
      <w:r>
        <w:t xml:space="preserve">В третьей четверти выпускного класса расслабленно чувствуют себя не только ученики, но и сама школа: занятия сегодня закончились еще до полудня. Когда Когума уже собирала вещи, к ней кто-то обратился.</w:t>
      </w:r>
    </w:p>
    <w:p>
      <w:r>
        <w:t xml:space="preserve">Это была одноклассница, чье имя Когума помнила смутно. Она была из тех активисток, что организуют любое школьное мероприятие. Когума и Рейко, совершенно не интересовавшиеся общественной жизнью, всегда смотрели на таких персонажей со смесью безразличия и легкой неприязни.</w:t>
      </w:r>
    </w:p>
    <w:p>
      <w:r>
        <w:t xml:space="preserve">Когуму это устраивало. У них с Рейко были вещи поважнее школьных праздников. Её немного беспокоило, что Сии в последнее время стала проводить с ними слишком много времени, но, судя по рассказам родителей Сии, та лишь внешне казалась общительной, а в глубине души была очень похожа на Когуму и Рейко. Глядя на её сестру Эми, это было нетрудно понять.</w:t>
      </w:r>
    </w:p>
    <w:p>
      <w:r>
        <w:t xml:space="preserve">Что касается Рейко, то на неё, видимо, только сейчас навалилась усталость после волонтерских поездок по заснеженным горам — она весь урок проспала, уткнувшись лицом в парту. Для Рейко её статус в классе имел не больше ценности, чем старая камера от шины. Бывает, хранишь одну такую, думая, что пригодится, но когда их скапливается две-три — выбрасываешь всё разом, осознавая, что и та первая на самом деле была бесполезна.</w:t>
      </w:r>
    </w:p>
    <w:p>
      <w:r>
        <w:t xml:space="preserve">Девушка, окликнувшая Когуму, держала в руках журнал с вакансиями. Её компания уже определилась с вузами и теперь вовсю обсуждала планы на выпускной вояж и способы заработать на него денег. Она заговорила с Когумой так бесцеремонно, будто они были лучшими подругами: — Слушай, Когума-сан, тебя подработка не интересует?</w:t>
      </w:r>
    </w:p>
    <w:p>
      <w:r>
        <w:t xml:space="preserve">Интересует ли? Да она с прошлого года только и делает, что подрабатывает на «Кабе», а зимой и вовсе пересела на VTR. Когума хотела было это сказать, но поняла: если проявить интерес, девчонка привяжется еще сильнее, а это лишняя морока. Пока она подбирала слова, одноклассница уже открыла страницу журнала. — Тут в курортной зоне Киёсато набирают школьников на подработку. Я подала заявку, и меня попросили привести друзей. Если ты не против, давай с нами?</w:t>
      </w:r>
    </w:p>
    <w:p>
      <w:r>
        <w:t xml:space="preserve">Когуму больше раздражала не сама девушка, а её свита, прислушивающаяся к разговору. Они перешептывались и хихикали, гадая, сможет ли такая нелюдимая особа, как Когума, работать в сфере обслуживания. Злословие за спиной не причиняло вреда, но и пользы не несло, поэтому Когума решила поскорее закончить разговор. — Я уже работаю. Сейчас не могу брать другие заказы.</w:t>
      </w:r>
    </w:p>
    <w:p>
      <w:r>
        <w:t xml:space="preserve">Её работа курьером формально закончилась вместе с зимними каникулами, как и договаривались, но госпожа Укия сказала, что ждет её в любое время. Она еще упоминала про какое-то обещание: приехать к ней в школьной форме, раз уж Когума — единственная настоящая школьница в их женском коллективе. Когума такого обещания не помнила, но была не прочь выручить Укию, у которой вечно всё шло наперекосяк. Да и другие курьеры, хоть и со своими странностями, были профессионалами, на которых можно положиться.</w:t>
      </w:r>
    </w:p>
    <w:p>
      <w:r>
        <w:t xml:space="preserve">Одноклассница, будто выполняя план по набору персонала, продолжала настаивать: — Но эта работа лучше! Смотри, для школьников тут ставка высокая, и работа не пыльная.</w:t>
      </w:r>
    </w:p>
    <w:p>
      <w:r>
        <w:t xml:space="preserve">Когума бросила взгляд на объявление и ответила: — На моей нынешней работе платят больше.</w:t>
      </w:r>
    </w:p>
    <w:p>
      <w:r>
        <w:t xml:space="preserve">Лицо девушки изменилось. Она хотела проявить милосердие к «бедной сиротке» Когуме, но её благородный порыв разбился о реальность. — И сколько же тебе платят? Какая ставка в час? Сколько ты заработала за зиму? — в её голосе зазвучали эмоциональные нотки.</w:t>
      </w:r>
    </w:p>
    <w:p>
      <w:r>
        <w:t xml:space="preserve">Когума на секунду задумалась: не противоречит ли такой вопрос правилам приличия? Наверное, в глазах этой девушки «спасение несчастной одноклассницы» было индульгенцией, позволяющей любые бестактности. Когуме это окончательно надоело, она достала смартфон и открыла файл с зарплатной ведомостью — документ, которому она доверяла больше, чем любым обещаниям.</w:t>
      </w:r>
    </w:p>
    <w:p>
      <w:r>
        <w:t xml:space="preserve">Увидев на экране суммы — и сдельную оплату, и общий доход за каникулы, — одноклассница округлила глаза. А затем вдруг схватила Когуму за плечо: — Когума-сан... ты же не занимаешься чем-то... непотребным? Нельзя так! Ты должна беречь себя!</w:t>
      </w:r>
    </w:p>
    <w:p>
      <w:r>
        <w:t xml:space="preserve">Подружки за её спиной тоже уставились на Когуму. Попытка быстро закончить разговор дала обратный эффект. Пока Когума соображала, как сбежать, её телефон забривировал и издал сигнал вызова.</w:t>
      </w:r>
    </w:p>
    <w:p>
      <w:r>
        <w:t xml:space="preserve">Забрав смартфон из рук ошеломленной девицы, Когума взглянула на экран и ответила. С этим человеком можно было не тратить время на приветствия. — Когума-тян, есть работа!</w:t>
      </w:r>
    </w:p>
    <w:p>
      <w:r>
        <w:t xml:space="preserve">Услышав голос госпожи Укии, Когума невольно улыбнулась.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