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9 — Процедурный кабинет</w:t>
      </w:r>
    </w:p>
    <w:p>
      <w:r>
        <w:rPr>
          <w:i/>
          <w:sz w:val="18"/>
        </w:rPr>
        <w:t xml:space="preserve">https://lorachi.baconana.com/novel/69d7cb49d3842e24f0ed9ede/volume/5/chapter/9</w:t>
      </w:r>
    </w:p>
    <w:p>
      <w:r>
        <w:t xml:space="preserve">Когда Когума ехала на «Кабе» и встречала скорую помощь, она часто задавалась вопросом: почему машина, которой официально разрешено игнорировать светофоры и разгонять обычный транспорт, едет так медленно?</w:t>
      </w:r>
    </w:p>
    <w:p>
      <w:r>
        <w:t xml:space="preserve">Сама она всегда покорно прижималась к обочине, заслышав сирену, но на свободных загородных шоссе (в отличие от забитых перекрестков) Когума на своей обычной крейсерской скорости часто нагоняла карету скорой. Она думала: может, врачам, в отличие от дорожной полиции, которая с азартом преследует нарушителей ради штрафов, не хватает материального стимула, чтобы ехать быстрее?</w:t>
      </w:r>
    </w:p>
    <w:p>
      <w:r>
        <w:t xml:space="preserve">Оказавшись внутри в качестве пациента, она на собственной шкуре узнала причину.</w:t>
      </w:r>
    </w:p>
    <w:p>
      <w:r>
        <w:rPr>
          <w:b/>
        </w:rPr>
        <w:t xml:space="preserve">Тряска — это боль.</w:t>
      </w:r>
    </w:p>
    <w:p>
      <w:r>
        <w:t xml:space="preserve">Всё то время, что она провела в машине, Когума боролась с ознобом, тупой сдавливающей болью во всем теле и резкой, невыносимой болью в правом бедре, будто по нему ударили топором. Она поняла, что если сжаться в комок, острую боль можно приглушить, но каждый раз, когда скорая подпрыгивала на стыке асфальта или наезжала на дорожную разметку при смене полосы, по телу пролетал электрический разряд боли.</w:t>
      </w:r>
    </w:p>
    <w:p>
      <w:r>
        <w:t xml:space="preserve">Если обычный перелом ноги, который, по словам фельдшеров, не угрожал жизни, причинял такие страдания, то каково же тем, у кого кровоизлияние в мозг и для кого любой толчок может стать фатальным? Когума смотрела в окно, думая о том, что при другом везении или более дешевом шлеме она могла бы оказаться на их месте.</w:t>
      </w:r>
    </w:p>
    <w:p>
      <w:r>
        <w:t xml:space="preserve">Привычные пейзажи национального шоссе из окна машины выглядели иначе. Проезжая без остановки те участки со светофорами, где в обычной жизни ей никогда не удавалось поймать «зеленую волну», она почувствовала странное пьянящее чувство всемогущества.</w:t>
      </w:r>
    </w:p>
    <w:p>
      <w:r>
        <w:t xml:space="preserve">Боль не утихла, но Когума научилась её немного контролировать, поэтому решила заговорить с фельдшером, который сидел без дела, раз никаких экстренных манипуляций не требовалось. — Было бы славно, если бы больница оказалась поближе к дому, — вымолвила она. — Мы так не выбираем, — отрезал тот без тени сочувствия.</w:t>
      </w:r>
    </w:p>
    <w:p>
      <w:r>
        <w:t xml:space="preserve">На мониторе у водителя высветились доступные дежурные госпитали, и Когуму повезли в государственную многопрофильную больницу в Нирасаки, рядом со станцией — по соседству с её родным Хинохару. Когума никогда не была здесь пациентом, но эта больница входила в её маршрут, когда она подрабатывала курьером по сбору медицинских анализов. Тогда она заходила через главный вход, как и все, но сегодня её ввезли через приемный покой для экстренных случаев. Она хотела поблагодарить фельдшеров, но те, перебросившись парой фраз с персоналом больницы при передаче пациента, даже не взглянули на неё, запрыгнули в машину и умчались на следующий вызов.</w:t>
      </w:r>
    </w:p>
    <w:p>
      <w:r>
        <w:t xml:space="preserve">Проводив взглядом этих крепких мужчин, которые, казалось, работают без отдыха ради спасения жизней, Когума слегка махнула рукой в знак признательности и была ввезена внутрь на каталке. Её оставили в коридоре перед процедурным кабинетом. Медсестра, катившая её, предупредила, что придется немного подождать.</w:t>
      </w:r>
    </w:p>
    <w:p>
      <w:r>
        <w:t xml:space="preserve">Благодаря найденной позе «эмбриона», облегчающей страдания, в голове прояснилось. Когума была удивлена собственной хладнокровности и принялась еще раз анализировать случившееся.</w:t>
      </w:r>
    </w:p>
    <w:p>
      <w:r>
        <w:t xml:space="preserve">Авария на «Кабе». Удар такси, поворачивавшего направо. Кость сломалась не в момент первого столкновения и не во время скольжения по асфальту. Это случилось в промежутке. Сразу после первого контакта, когда бампер врезался в бедро. Ощущалось как легкий толчок, но на деле нога приняла на себя всю инерцию тормозящей полуторатонной махины. Против такой силы человеческая кость — не более чем щепка.</w:t>
      </w:r>
    </w:p>
    <w:p>
      <w:r>
        <w:t xml:space="preserve">Могла ли она избежать аварии? Пожалуй, нет. Могла ли минимизировать ущерб? Первый удар, лишь сбивший баланс, пришелся на корпус «Каба». Если бы и второй пришелся в мопед, Когуму бы просто выбросило из седла, и она, скорее всего, угодила бы прямо под колеса такси.</w:t>
      </w:r>
    </w:p>
    <w:p>
      <w:r>
        <w:t xml:space="preserve">Если бы удар пришелся не по бедру, а, скажем, по руке? Или по голени или колену? Тогда бы дело не ограничилось переломом — конечность могло просто оторвать. Грудь, живот, спина. Голова. Если бы удар, способный переломить бедренную кость, пришелся в жизненно важный орган, Когумы бы здесь уже не было.</w:t>
      </w:r>
    </w:p>
    <w:p>
      <w:r>
        <w:t xml:space="preserve">Внезапно её тело забила дрожь — и это был не шок от травмы. Это был запоздалый ужас. Одно неверное движение — и смерть. Раньше подобные истории казались ей чем-то далеким, но сейчас, чувствуя раздробленное бедро, она отчетливо представляла, что было бы, придись этот удар чуть выше или левее.</w:t>
      </w:r>
    </w:p>
    <w:p>
      <w:r>
        <w:t xml:space="preserve">В её сознании всплыл образ самой себя — одной из тех тысяч жертв ДТП, о которых говорят в новостях. Бездыханное тело в луже красного. Холодный анализ сменился неконтролируемой паникой, тело затряслось так, что она не могла с собой совладать.</w:t>
      </w:r>
    </w:p>
    <w:p>
      <w:r>
        <w:t xml:space="preserve">«Я могла умереть. А вдруг эта боль — лишь предвестник чего-то более страшного, что убьет меня прямо сейчас? Я не хочу умирать. Пожалуйста, пусть кто-нибудь скажет, что я буду жить».</w:t>
      </w:r>
    </w:p>
    <w:p>
      <w:r>
        <w:t xml:space="preserve">В этот момент, перед бледной и дрожащей Когумой, распахнулась дверь процедурного кабинета.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