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6 · Глава 11 — Голос</w:t>
      </w:r>
    </w:p>
    <w:p>
      <w:r>
        <w:rPr>
          <w:i/>
          <w:sz w:val="18"/>
        </w:rPr>
        <w:t xml:space="preserve">https://lorachi.baconana.com/novel/69d7cb49d3842e24f0ed9ede/volume/6/chapter/11</w:t>
      </w:r>
    </w:p>
    <w:p>
      <w:r>
        <w:t xml:space="preserve">Дополнительные занятия и пересдачи заняли всю вторую половину дня. К тому времени, как Когума на «Кабе» отправилась домой, наступили ранние зимние сумерки.</w:t>
      </w:r>
    </w:p>
    <w:p>
      <w:r>
        <w:t xml:space="preserve">Мотокуртка с шерстяной подкладкой, которая обычно отлично справлялась с холодом во время поездок в школу, похоже, сдалась перед вечерним морозом. Несмотря на короткую дистанцию и низкую скорость, Когума начала замерзать.</w:t>
      </w:r>
    </w:p>
    <w:p>
      <w:r>
        <w:t xml:space="preserve">По пути она заехала в супермаркет. Ей хотелось упростить готовку ужина после тяжелого дня и купить какой-нибудь полуфабрикат вроде карри или готового набора для риса, но в итоге лень победила даже желание варить рис. Она потянулась за готовым бенто и упаковкой закусок.</w:t>
      </w:r>
    </w:p>
    <w:p>
      <w:r>
        <w:t xml:space="preserve">Вернувшись домой к станции Хинохару через забитое в час пик двадцатое шоссе, Когума сбросила куртку и, расслабляя галстук, почувствовала себя измотанным офисным клерком.</w:t>
      </w:r>
    </w:p>
    <w:p>
      <w:r>
        <w:t xml:space="preserve">В комнате, залитой светом люминесцентных ламп, было холодно; в уши впивался лишь гул бытовой техники. Она включила радио на волну NHK-FM и поймала себя на мысли, что теперь понимает одиноких горожан, которые заводят домашних животных.</w:t>
      </w:r>
    </w:p>
    <w:p>
      <w:r>
        <w:t xml:space="preserve">Или тех, кто хочет поскорее вступить в брак.</w:t>
      </w:r>
    </w:p>
    <w:p>
      <w:r>
        <w:t xml:space="preserve">Сил на то, чтобы греть ванну, не было. Когума планировала просто принять душ, разогреть бенто в микроволновке и тем самым закрыть бытовую обязанность под названием «ужин», но, едва переступив порог, она опустилась на пол в прихожей, не в силах заставить себя дойти до ванной.</w:t>
      </w:r>
    </w:p>
    <w:p>
      <w:r>
        <w:t xml:space="preserve">Отработки, пересдачи, душ, ужин... Зима — определенно не лучшее время для того, чтобы быть заваленной нежеланной работой. Холод вытягивает тепло, а вместе с ним и волю к жизни. «Наверное, летом, возвращаясь домой взмыленной от пота, я буду думать точно так же», — мелькнуло в голове.</w:t>
      </w:r>
    </w:p>
    <w:p>
      <w:r>
        <w:t xml:space="preserve">Когума уже собиралась с духом, чтобы всё-таки пойти в душ, как вдруг её грудь отозвалась вибрацией и звуком.</w:t>
      </w:r>
    </w:p>
    <w:p>
      <w:r>
        <w:t xml:space="preserve">В нагрудном кармане мотокуртки звонил смартфон. Кто бы это мог быть в такой момент? С мыслью, что если это опять какой-то счет, она швырнет в ответ бутылку с зажигательной смесью вместо денег, она взглянула на экран. </w:t>
      </w:r>
      <w:r>
        <w:rPr>
          <w:b/>
        </w:rPr>
        <w:t xml:space="preserve">Эми.</w:t>
      </w:r>
    </w:p>
    <w:p>
      <w:r>
        <w:t xml:space="preserve">Когума, до этого неряшливо сидевшая на полу, выпрямилась и коснулась иконки приема вызова. — Это я.</w:t>
      </w:r>
    </w:p>
    <w:p>
      <w:r>
        <w:t xml:space="preserve">Голос Эми был более хриплым, чем у её сестры Сии, и напоминал звучание струнного инструмента. Если Сии — это гитара из фанеры или хуцинь, то Эми — это контрабас или виолончель из тяжелого клена. В субъективном восприятии Когумы голос Эми «стоил» дороже, чем у любого другого человека.</w:t>
      </w:r>
    </w:p>
    <w:p>
      <w:r>
        <w:t xml:space="preserve">— Я как раз хотела услышать твой голос.</w:t>
      </w:r>
    </w:p>
    <w:p>
      <w:r>
        <w:t xml:space="preserve">В ответ раздался бодрый смех Эми, а затем зазвучала речь, которая была куда благороднее симфонической музыки по радио: — Папа хочет пригласить тебя на ужин. Всё очень внезапно, но нам достались отличные продукты.</w:t>
      </w:r>
    </w:p>
    <w:p>
      <w:r>
        <w:t xml:space="preserve">Сии при поддержке Когумы и Рейко завершила марафон экзаменов и на днях получила уведомление о зачислении. Когума знала, что её родители очень хотели отблагодарить её. Зимой она старалась не частить к ним, чтобы не отвлекать Сии от учебы, но теперь, когда пришло время праздновать поступление, у неё были все права там появиться.</w:t>
      </w:r>
    </w:p>
    <w:p>
      <w:r>
        <w:t xml:space="preserve">— Буду через полчаса, — ответила Когума в трубку.</w:t>
      </w:r>
    </w:p>
    <w:p>
      <w:r>
        <w:t xml:space="preserve">Эми ограничилась коротким «Ждем вас» и отключилась. Никакой пустой болтовни, никаких бессмысленных ожиданий, пока собеседник нажмет отбой первым. Именно поэтому Когуме всегда была интересна манера общения и действий Эми.</w:t>
      </w:r>
    </w:p>
    <w:p>
      <w:r>
        <w:t xml:space="preserve">Резко поднявшись, Когума убрала купленное бенто в холодильник. Взглянув на него в свете лампы холодильной камеры, она вспомнила холодную сцену из фильма «Грязный Гарри», где Клинт Иствуд ночью ест гамбургер из холодильника. Но она тут же подумала, что завтра утром, после роскошного ужина, это простое и быстрое блюдо покажется ей вполне вкусным, и закрыла дверцу.</w:t>
      </w:r>
    </w:p>
    <w:p>
      <w:r>
        <w:t xml:space="preserve">Сбросив форму, Когума приняла душ, высушила феном волосы (которые стали чуть длиннее, так как она не стриглась всю госпитализацию) и начала одеваться.</w:t>
      </w:r>
    </w:p>
    <w:p>
      <w:r>
        <w:t xml:space="preserve">Поверх термобелья </w:t>
      </w:r>
      <w:r>
        <w:rPr>
          <w:i/>
        </w:rPr>
        <w:t xml:space="preserve">Damart</w:t>
      </w:r>
      <w:r>
        <w:t xml:space="preserve"> она натянула джинсовый комплект </w:t>
      </w:r>
      <w:r>
        <w:rPr>
          <w:i/>
        </w:rPr>
        <w:t xml:space="preserve">Lee Riders</w:t>
      </w:r>
      <w:r>
        <w:t xml:space="preserve">. Вспомнив о вечернем холоде, она вместо хлопковой куртки взяла кожаную косуху </w:t>
      </w:r>
      <w:r>
        <w:rPr>
          <w:i/>
        </w:rPr>
        <w:t xml:space="preserve">KADOYA</w:t>
      </w:r>
      <w:r>
        <w:t xml:space="preserve">, которую так и не вернула Сино-сану.</w:t>
      </w:r>
    </w:p>
    <w:p>
      <w:r>
        <w:t xml:space="preserve">Сам Сино-сан, в чей живот эта куртка, сшитая в годы его молодости, начала нещадно впиваться, велел вернуть её, когда он похудеет. Но на Когуму с теплым слоем одежды под низ куртка села идеально, а благодаря индивидуальному пошиву рукава не были чересчур длинными, как у большинства импортных моделей. Возвращать её она не собиралась. Было очевидно, что диета и тренировки Сино-сана не продвинулись ни на йоту, так что для поддержания его мотивации куртку лучше пока подержать в «конфискате».</w:t>
      </w:r>
    </w:p>
    <w:p>
      <w:r>
        <w:t xml:space="preserve">Снова надев шлем, который она сняла всего пятнадцать минут назад, Когума вышла из квартиры, натягивая кожаные перчатки. И кожа куртки, и кожа перчаток поначалу кажутся холоднее синтетики, пока не прогреются теплом тела. Она на мгновение подумала, не стоило ли надеть теплый комбинезон из </w:t>
      </w:r>
      <w:r>
        <w:rPr>
          <w:i/>
        </w:rPr>
        <w:t xml:space="preserve">Workman</w:t>
      </w:r>
      <w:r>
        <w:t xml:space="preserve">, но решила, что внешний вид тоже важен, и затянула молнию косухи.</w:t>
      </w:r>
    </w:p>
    <w:p>
      <w:r>
        <w:t xml:space="preserve">Заведя «Каб», двигатель которого еще хранил тепло, Когума направилась к дому Сии и Эми.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