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Super Cub</w:t>
      </w:r>
    </w:p>
    <w:p>
      <w:r>
        <w:rPr>
          <w:b/>
          <w:sz w:val="32"/>
        </w:rPr>
        <w:t xml:space="preserve">Том 6 · Глава 14 — Чувство свободы</w:t>
      </w:r>
    </w:p>
    <w:p>
      <w:r>
        <w:rPr>
          <w:i/>
          <w:sz w:val="18"/>
        </w:rPr>
        <w:t xml:space="preserve">https://lorachi.baconana.com/novel/69d7cb49d3842e24f0ed9ede/volume/6/chapter/14</w:t>
      </w:r>
    </w:p>
    <w:p>
      <w:r>
        <w:t xml:space="preserve">Мне показалось, что в последние дни я стала заниматься на пересдачах и дополнительных уроках с куда большей концентрацией, чем раньше.</w:t>
      </w:r>
    </w:p>
    <w:p>
      <w:r>
        <w:t xml:space="preserve">Кроме меня, в классе было еще несколько человек. Прогульщики, отстающие и те, кто, как и я, попал в больницу. Был среди них и один ученик: оценки средние, посещаемость почти стопроцентная, но за год — более ста опозданий. Я сначала подумала, что у него какой-то сложный график подработок, но оказалось, он просто не мог заставить себя проснуться по утрам.</w:t>
      </w:r>
    </w:p>
    <w:p>
      <w:r>
        <w:t xml:space="preserve">Мы почти не разговаривали. Я не искала общения с этой группой — от них исходила та самая аура «безнадеги», свойственная неудачникам. Казалось, если я смешаюсь с ними, то лень, которая наверняка живет и во мне, разрастется до невероятных масштабов.</w:t>
      </w:r>
    </w:p>
    <w:p>
      <w:r>
        <w:t xml:space="preserve">В каком-то смысле я понимала, что нахожусь в одном ряду с ними. Не по оценкам или социальным навыкам, а по факту — мне просто не повезло. В итоге мой «долг» по часам отработок был одним из самых внушительных в этой группе.</w:t>
      </w:r>
    </w:p>
    <w:p>
      <w:r>
        <w:t xml:space="preserve">Окруженная учениками, которые, похоже, уже смирились с тем, что будут отрабатывать хвосты и после выпускного, я день за днем закрывала долги. Я не забывала про подготовку дома, чтобы не завалить пересдачу и не идти на второй круг.</w:t>
      </w:r>
    </w:p>
    <w:p>
      <w:r>
        <w:t xml:space="preserve">Всё это ради того, что ждало меня сразу после выпускного: поездки в Токио и её первого этапа — блошиного рынка в Сибуе.</w:t>
      </w:r>
    </w:p>
    <w:p>
      <w:r>
        <w:t xml:space="preserve">Даже когда закончились чисто формальные тесты в конце третьего триместра, мои отработки продолжались. Начались каникулы, обычные ученики, уже получившие заветные баллы, перестали приходить, а я всё так же таскалась в школу на дополнительные часы.</w:t>
      </w:r>
    </w:p>
    <w:p>
      <w:r>
        <w:t xml:space="preserve">Но одними уроками дело не ограничивалось. Нужно было закончить оформление документов для университета и стипендиального фонда, вести переписку с риелтором по поводу нового жилья, менять кучу данных в связи с переездом... И, конечно, подготовка к путешествию. Уставшая от зубрежки и суеты, я паковала вещи в дорожную сумку, словно пытаясь делом доказать самой себе: впереди действительно ждет что-то веселое.</w:t>
      </w:r>
    </w:p>
    <w:p>
      <w:r>
        <w:t xml:space="preserve">Рейко с самого начала каникул вовсю наслаждалась свободой, гоняя на «Хантере» по лесным дорогам Яманаси и соседних префектур. Она постоянно травила байки о своих поездках, которые мне совсем не хотелось слушать. Рейко из тех, для кого свобода — это не то, что можно вкусить после школы, а то, что должно принадлежать ей здесь и сейчас, без малейшего промедления.</w:t>
      </w:r>
    </w:p>
    <w:p>
      <w:r>
        <w:t xml:space="preserve">Сии же то и дело моталась в Токио на отцовском «Ровере» или мамином «Шевроле», осваивая район будущего проживания и свой университет. Ей предстояло жить в квартире родственников отца за бесценок, и, так как она шла в вуз, где училась её мать и еще остались знакомые преподаватели, ей нужно было нанести немало визитов вежливости.</w:t>
      </w:r>
    </w:p>
    <w:p>
      <w:r>
        <w:t xml:space="preserve">День отъезда, который значил для меня куда больше самого выпускного, приближался.</w:t>
      </w:r>
    </w:p>
    <w:p>
      <w:r>
        <w:t xml:space="preserve">Если четко выполнять план, отработки должны были закончиться за день до церемонии. Я составила график и придерживалась его, не сворачивая ни на шаг. Это было похоже на спешную поездку на «Супер Кабе» к цели: когда время поджимает, тебе нужны не рекорды скорости или сомнительные короткие пути, а движение по привычному маршруту в привычном темпе. Вместо рискованных «сложений» скорости лучше избегать «вычитаний» в виде непредвиденных поломок — это и есть кратчайший путь к финишу.</w:t>
      </w:r>
    </w:p>
    <w:p>
      <w:r>
        <w:t xml:space="preserve">Закончить работу к дедлайну. Возможно, проходя через эти пересдачи, я научилась чему-то более полезному для будущей взрослой жизни, чем те отличники, что не знали проблем с долгами.</w:t>
      </w:r>
    </w:p>
    <w:p>
      <w:r>
        <w:t xml:space="preserve">Как и планировалось, за день до выпуска я закрыла последний час. Теперь я официально могла получить диплом.</w:t>
      </w:r>
    </w:p>
    <w:p>
      <w:r>
        <w:t xml:space="preserve">Но отдыхать было некогда. Нужно было завершить сборы. Вещи уже упакованы, оставалось проверить «Каб», который я понемногу приводила в порядок в перерывах между уроками.</w:t>
      </w:r>
    </w:p>
    <w:p>
      <w:r>
        <w:t xml:space="preserve">В последнее время я почти не ездила на нем никуда, кроме школы. Свободного времени по-прежнему не было, но перед завтрашним броском нужно было убедиться, что всё работает как часы.</w:t>
      </w:r>
    </w:p>
    <w:p>
      <w:r>
        <w:t xml:space="preserve">Вернувшись из школы, я, несмотря на сумерки и пропущенный ужин, легкой походкой направилась к мопеду. В итоге, сев за руль, я так опьянела от забытой вибрации, мелькающих пейзажей и, главное, от чувства сброшенных оков учебы, что прокаталась по трассам Яманаси до самой полуночи.</w:t>
      </w:r>
    </w:p>
    <w:p>
      <w:r>
        <w:t xml:space="preserve">Я заснула, окутанная приятной усталостью, и проснулась от звонка будильника. Похоже, я проспала довольно долго, потому что стрелки показывали время позже обычного.</w:t>
      </w:r>
    </w:p>
    <w:p>
      <w:r>
        <w:t xml:space="preserve">Я вскочила и начала поспешные сборы. Душ, школьная форма, которую я надеваю сегодня в последний раз, галстук. Свежий хлеб с лососевым крем-чизом, томатный сок с каплей зеленого табаско, растворимый кофе с молоком. Я доедала завтрак, думая, что хотела бы провести это последнее «школьное» утро чуть более размеренно.</w:t>
      </w:r>
    </w:p>
    <w:p>
      <w:r>
        <w:t xml:space="preserve">Накинув мотокуртку поверх форменного пиджака и надев шлем, я вышла из дома.</w:t>
      </w:r>
    </w:p>
    <w:p>
      <w:r>
        <w:t xml:space="preserve">Завтрашнее утро уже будет другим. Даже когда я перееду в Токио и сменю школу на университет, я всё равно останусь студенткой, но всё остальное станет иным.</w:t>
      </w:r>
    </w:p>
    <w:p>
      <w:r>
        <w:t xml:space="preserve">Наверное, стоило бы подольше посмаковать этот момент, но из-за спешки я вышла за порог без лишних сантиментов.</w:t>
      </w:r>
    </w:p>
    <w:p>
      <w:r>
        <w:t xml:space="preserve">Сегодня впереди гора дел. Ностальгировать по прошлому я буду потом — когда появится свободное время или когда я перестану стремиться к чему-то новому.</w:t>
      </w:r>
    </w:p>
    <w:p>
      <w:r>
        <w:t xml:space="preserve">А пока моё «будущее» слишком занято.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