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6 · Глава 33 — Трасса Тама</w:t>
      </w:r>
    </w:p>
    <w:p>
      <w:r>
        <w:rPr>
          <w:i/>
          <w:sz w:val="18"/>
        </w:rPr>
        <w:t xml:space="preserve">https://lorachi.baconana.com/novel/69d7cb49d3842e24f0ed9ede/volume/6/chapter/33</w:t>
      </w:r>
    </w:p>
    <w:p>
      <w:r>
        <w:t xml:space="preserve">От Симбаси до Матиды. Хотя это был кратчайший путь, ехать обратно по той же 246-й трассе было скучно, поэтому они специально крюком доехали до начальной точки — моста Нихонбаси, чтобы двинуться на запад по Первому шоссе.</w:t>
      </w:r>
    </w:p>
    <w:p>
      <w:r>
        <w:t xml:space="preserve">Широкое и прямое Первое шоссе было удобным для езды. Начался утренний час пик, и полосы в сторону центра были забиты, но в обратном направлении ситуация оставалась вполне благоприятной. Когума уже привыкла к городскому ритму с его частыми остановками на светофорах.</w:t>
      </w:r>
    </w:p>
    <w:p>
      <w:r>
        <w:t xml:space="preserve">Стоя на красном, она разглядывала здания вокруг и машины в соседних рядах. Слева по путям проносились поезда, набитые клерками, спешащими на службу. Когума подумала: как же хорошо, что в университете она будет ездить на «Кабе». Эти «электрички смерти», которых она никогда не видела в Яманаси, казалось, высасывают всю энергию еще до начала рабочего дня. Стоит один раз туда попасть — и больше не захочется.</w:t>
      </w:r>
    </w:p>
    <w:p>
      <w:r>
        <w:t xml:space="preserve">Справа, в ряду встречного движения, стоял черный лимузин. На заднем сиденье виднелся человек, тоже явно направлявшийся в офис. Он что-то читал на планшете, но по лицу было видно: это не развлекательное чтение, а работа; время в пути для него — часть службы, потраченная на изучение документов.</w:t>
      </w:r>
    </w:p>
    <w:p>
      <w:r>
        <w:t xml:space="preserve">Да, если уж ездить каждый день, то только на «Кабе». Не нужно нюхать чужой пот в переполненном вагоне и не нужно заниматься бумажной работой на заднем сиденье авто, где от одного взгляда в текст может укачать.</w:t>
      </w:r>
    </w:p>
    <w:p>
      <w:r>
        <w:t xml:space="preserve">Проехав по Первому шоссе через южную оконечность 23-х районов Токио, девушки приблизились к реке Тамагава — границе префектур. Если ехать прямо в Канагаву через промзону Кавасаки, можно попасть в Иокогаму.</w:t>
      </w:r>
    </w:p>
    <w:p>
      <w:r>
        <w:t xml:space="preserve">Когуме был интересен город Иокогама, ставший декорацией для множества фильмов и сериалов. Оттуда тоже можно добраться до Матиды несколькими путями без особого крюка, но Когума решила свернуть направо перед въездом в Канагаву и поехать вдоль Тамагавы.</w:t>
      </w:r>
    </w:p>
    <w:p>
      <w:r>
        <w:t xml:space="preserve">Это было путешествие ради знакомства с Токио. В Иокогаму можно будет съездить обстоятельно потом, когда жизнь на новом месте наладится. К тому же, пытаться изображать героя «Детективных историй» на улицах Иокогамы в пухлой зимней экипировке было бы слишком нелепо.</w:t>
      </w:r>
    </w:p>
    <w:p>
      <w:r>
        <w:t xml:space="preserve">Поднявшись на север по улице Тамацуцуми и свернув налево на Сэтагая-дори, они пересекли Тамагаву, въехали в Канагаву и направились в сторону Матиды по дорогам, которые казались скорее жилыми улочками, чем магистралями.</w:t>
      </w:r>
    </w:p>
    <w:p>
      <w:r>
        <w:t xml:space="preserve">Пока они петляли вдоль линии Одакю по холмистой местности, Рейко решительно вырвалась вперед и включила правый поворотник. Это был район Асао в городе Кавасаки. Чтобы попасть к новому дому Когумы в северной Матиде, сворачивать было еще рано. Когума вопросительно посмотрела на подругу, и та ответила: — Заедем на трассу Тама.</w:t>
      </w:r>
    </w:p>
    <w:p>
      <w:r>
        <w:t xml:space="preserve">Когума и не знала о существовании такого автодрома. Во время бесконечного безделья в больнице она активно собирала информацию о Матиде и окрестностях, особенно всё, что касалось мотоциклов, но никогда не слышала, чтобы в густонаселенном районе Тама был гоночный трек.</w:t>
      </w:r>
    </w:p>
    <w:p>
      <w:r>
        <w:t xml:space="preserve">Ехать за Рейко неведомо куда было немного тревожно, поэтому Когума жестом предложила заехать в первый попавшийся комбини. Здесь, в Канагаве, уже чуть дальше от центра Токио, у магазинов были просторные парковки. Купив чаю, Когума спросила Рейко на стоянке: — Куда именно мы едем?</w:t>
      </w:r>
    </w:p>
    <w:p>
      <w:r>
        <w:t xml:space="preserve">Рейко порылась в заднем кофре «Хантера» и извлекла бумажную карту, в которую за всё время поездки почти не заглядывала. — Вот здесь была трасса.</w:t>
      </w:r>
    </w:p>
    <w:p>
      <w:r>
        <w:t xml:space="preserve">Палец Рейко указывал на участок, где пунктиром была обозначена частная дорога. Характерная петля замкнутого круга не оставляла сомнений: там было четко написано «Трасса Тама» (</w:t>
      </w:r>
      <w:r>
        <w:rPr>
          <w:i/>
        </w:rPr>
        <w:t xml:space="preserve">Tama Circuit</w:t>
      </w:r>
      <w:r>
        <w:t xml:space="preserve">). По словам Рейко, когда-то здесь был официальный грунтовый трек для дрифта. Он проработал недолго, но даже после официального закрытия сюда до последнего времени приезжали студенты из автоклубов погонять на раллийных авто или мотокроссовых байках. А еще там часто снимали спецэффекты для кино.</w:t>
      </w:r>
    </w:p>
    <w:p>
      <w:r>
        <w:t xml:space="preserve">Когума выхватила карту из рук Рейко. Карта захватывала и северную Матиду, где ей предстояло жить, но дороги на ней настолько отличались от современных, что стало ясно: карта очень старая.</w:t>
      </w:r>
    </w:p>
    <w:p>
      <w:r>
        <w:t xml:space="preserve">Сии, стоявшая рядом с телефоном в руках, заметила: — Её больше нет.</w:t>
      </w:r>
    </w:p>
    <w:p>
      <w:r>
        <w:t xml:space="preserve">На электронной карте в смартфоне место, где на бумаге значился автодром, полностью изменилось из-за прокладки новых дорог и перепланировки. Школа, огромное кладбище, супермаркет — всё то, что нужнее местным жителям, чем гоночный трек, заняло это пространство. Сии переключила карту в режим спутника. Стало видно, что трасса была срезана вместе с грунтом и исчезла без следа.</w:t>
      </w:r>
    </w:p>
    <w:p>
      <w:r>
        <w:t xml:space="preserve">Когума отпила чаю и посмотрела на Рейко: — Всё равно поедем?</w:t>
      </w:r>
    </w:p>
    <w:p>
      <w:r>
        <w:t xml:space="preserve">Сии, надевая шлем, пробормотала: — По-моему, в этом нет смысла.</w:t>
      </w:r>
    </w:p>
    <w:p>
      <w:r>
        <w:t xml:space="preserve">Но Рейко пристально смотрела на длинный подъем, ведущий к горе, где когда-то был трек: — Что-то... что-то там должно было остаться.</w:t>
      </w:r>
    </w:p>
    <w:p>
      <w:r>
        <w:t xml:space="preserve">Когума, Рейко и Сии тронулись с места, чтобы увидеть то, чего больше не существует.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