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40 — Весенний дождь</w:t>
      </w:r>
    </w:p>
    <w:p>
      <w:r>
        <w:rPr>
          <w:i/>
          <w:sz w:val="18"/>
        </w:rPr>
        <w:t xml:space="preserve">https://lorachi.baconana.com/novel/69d7cb49d3842e24f0ed9ede/volume/6/chapter/40</w:t>
      </w:r>
    </w:p>
    <w:p>
      <w:r>
        <w:t xml:space="preserve">Въехав в черту Токио по двадцатому шоссе и свернув на объездную Хино, Сии, ехавшая первой, включила поворотник и заехала в придорожный комбини.</w:t>
      </w:r>
    </w:p>
    <w:p>
      <w:r>
        <w:t xml:space="preserve">Рейко и Когума последовали за ней. Они припарковали три «Каба» в ряд на стоянке магазина. Сии сняла шлем и произнесла: — Наверное, здесь будет в самый раз?</w:t>
      </w:r>
    </w:p>
    <w:p>
      <w:r>
        <w:t xml:space="preserve">Рейко тоже обернулась на дорогу, по которой они только что ехали: — Пожалуй.</w:t>
      </w:r>
    </w:p>
    <w:p>
      <w:r>
        <w:t xml:space="preserve">Взгляды девушек были устремлены на развязку Кунитати-Футю скоростной трассы Тюо. Здесь, в этом транспортном узле среди логистических баз, сходились несколько ключевых дорог пригорода. Если вернуться по двадцатому шоссе назад — там будет родительский дом Рейко в Хатиодзи, куда она временно вернется перед своим кругосветным странствием. Если проехать немного в противоположную сторону — начнется префектуральная дорога №20, ведущая к Минами-Осава, где находится университет Когумы. А вход на улицу Мицуя, соединяющуюся с дорогой вдоль реки Тамагава, по которой можно добраться до квартиры Сии в Футако-Тамагава, находился прямо под носом у комбини.</w:t>
      </w:r>
    </w:p>
    <w:p>
      <w:r>
        <w:t xml:space="preserve">Когума отвела глаза от раскинувшихся перед ними дорог и вариантов выбора, которые ей предстояло сделать. Измотанная долгим путем, она смогла лишь выдавить из себя тихий шепот: — Может... проедем еще немного? Мы ведь так и не зашли к Сии в комнату.</w:t>
      </w:r>
    </w:p>
    <w:p>
      <w:r>
        <w:t xml:space="preserve">Сии подбежала к ней. Опустив голову, она схватила Когуму за руку. Её пальцы дрожали так сильно, что проступили жилки. — Прошу...</w:t>
      </w:r>
    </w:p>
    <w:p>
      <w:r>
        <w:t xml:space="preserve">Пальцы Сии впились в руку Когумы. Та не сказала, что ей больно. Сии сейчас терпела куда более сильную боль. — Пожалуйста. Сейчас... не говори этого.</w:t>
      </w:r>
    </w:p>
    <w:p>
      <w:r>
        <w:t xml:space="preserve">Рейко, глядя на дождливое небо, заметила: — Если поедем дальше, возвращаться будет лень.</w:t>
      </w:r>
    </w:p>
    <w:p>
      <w:r>
        <w:t xml:space="preserve">Рейко, которая проехала вместе с ними весь этот путь, миновав собственный дом, теперь должна была развернуться и поехать назад по той же дороге. С пасмурного неба, которое уже не казалось по-зимнему суровым, закапал мелкий дождь.</w:t>
      </w:r>
    </w:p>
    <w:p>
      <w:r>
        <w:t xml:space="preserve">Раз уж они заняли место на парковке, пришлось купить в комбини бумажные стаканчики с кофе. Это время — пока горячий напиток не остынет настолько, чтобы его можно было допить, — было идеальным для прощания.</w:t>
      </w:r>
    </w:p>
    <w:p>
      <w:r>
        <w:t xml:space="preserve">Путь из Яманаси до этого места прошел гладко. Свою роль сыграло и чувство облегчения после того, как они закрыли все «хвосты» и попрощались со всеми в Яманаси, и удачная погода с дорожной обстановкой. Дорога всегда кажется тем длиннее и труднее, чем сильнее ты хочешь поскорее добраться до цели.</w:t>
      </w:r>
    </w:p>
    <w:p>
      <w:r>
        <w:t xml:space="preserve">По пути они заглянули в курьерскую компанию в Кофу-Сёва, где Когума работала короткое время, и там поднялся настоящий переполох. Президент Укия заявил, что сворачивает здесь дела и открывает стартап в Токио! Другие курьеры тут же его поддержали, на что Когума ответила Укии: — Вы слишком наивны.</w:t>
      </w:r>
    </w:p>
    <w:p>
      <w:r>
        <w:t xml:space="preserve">Укия, который основал компанию, чтобы избавиться от чрезмерной опеки богатых родителей, но при этом всё еще получал от них карманные деньги, отпустил Когуму, которую до этого не хотел отпускать, и сказал с глазами на мокром месте: — Я заставлю тебя выполнить обещание!</w:t>
      </w:r>
    </w:p>
    <w:p>
      <w:r>
        <w:t xml:space="preserve">Когума кивнула и только потом осознала: Укия имел в виду то самое обещание, согласно которому Когума — единственная действующая школьница в штате — должна была прийти в офис в форме. Когума об этом совсем забыла, но долг, который возвращали слишком долго, оброс процентами. Так что в ближайшем будущем ей, уже студентке, придется явиться туда в блейзере и клетчатой юбке. Узы с этим президентом, похоже, не разорвутся никогда. Пока они оба этого хотят и пока оба ездят на мотоциклах — между ними нет преград.</w:t>
      </w:r>
    </w:p>
    <w:p>
      <w:r>
        <w:t xml:space="preserve">Заехали они и на свалку в Кацунуме, где Когуме и Рейко не раз помогали. Вместо продуваемого ветрами кладбища машин там теперь стоял чистенький склад, но сам владелец, которого девушки прозвали «Тонким человеком», ничуть не изменился. Наверняка, если в будущем Когума и остальные во что-то вляпаются и их потащат на эшафот, он будет провожать их в последний путь точно с таким же лицом, как сегодня.</w:t>
      </w:r>
    </w:p>
    <w:p>
      <w:r>
        <w:t xml:space="preserve">Когума также обменялась рукопожатием с доцентом университета, которую она называла про себя «Бордовой женщиной» (по цвету её машины) и чье имя даже не хотела запоминать — хотя та называла себя возлюбленной «Тонкого человека» и даже помогала Когуме найти новое жилье. Когума искренне надеялась, что это их последняя встреча, но «Бордовая женщина» лишь ухмыльнулась и бросила: «До встречи».</w:t>
      </w:r>
    </w:p>
    <w:p>
      <w:r>
        <w:t xml:space="preserve">Солнце скрылось за облаками, шел то ли дождь, то ли морось. Весна весной, но в воздухе еще чувствовался холод, и кофе быстро стал теплым. Сейчас был не сезон для айс-кофе, поэтому Когума, словно цепляясь за последние мгновения, допила остатки.</w:t>
      </w:r>
    </w:p>
    <w:p>
      <w:r>
        <w:t xml:space="preserve">Выбросив бумажные стаканчики в урну, Когума, Рейко и Сии обнялись втроем, а затем завели моторы своих «Кабов».</w:t>
      </w:r>
    </w:p>
    <w:p>
      <w:r>
        <w:t xml:space="preserve">Покинув комбини, они разъехались — каждая в свою сторону, по своей дороге.</w:t>
      </w:r>
    </w:p>
    <w:p>
      <w:r>
        <w:t xml:space="preserve">«Пока мы делим общие воспоминания о школьных годах, проведенных под этот звук и вибрацию, наши узы не изменятся». В это ей хотелось верить сейчас.</w:t>
      </w:r>
    </w:p>
    <w:p>
      <w:r>
        <w:t xml:space="preserve">Дождь усилился, но Когума не стала опускать визор шлема. Дождь в это время года быстро проходит. Скорее всего, скоро снова выглянет солнце. Но сейчас ей хотелось, чтобы он шел еще немного дольше.</w:t>
      </w:r>
    </w:p>
    <w:p>
      <w:r>
        <w:t xml:space="preserve">По щеке Когумы, продолжавшей смотреть только вперед и ехать дальше, скатилась капля весеннего дождя.</w:t>
      </w:r>
    </w:p>
    <w:p>
      <w:r>
        <w:rPr>
          <w:b/>
        </w:rPr>
        <w:t xml:space="preserve">Super Cub 6 (Конец)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