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Super Cub</w:t>
      </w:r>
    </w:p>
    <w:p>
      <w:r>
        <w:rPr>
          <w:b/>
          <w:sz w:val="32"/>
        </w:rPr>
        <w:t xml:space="preserve">Том 7 · Глава 12 — Костюм мотоциклиста</w:t>
      </w:r>
    </w:p>
    <w:p>
      <w:r>
        <w:rPr>
          <w:i/>
          <w:sz w:val="18"/>
        </w:rPr>
        <w:t xml:space="preserve">https://lorachi.baconana.com/novel/69d7cb49d3842e24f0ed9ede/volume/7/chapter/12</w:t>
      </w:r>
    </w:p>
    <w:p>
      <w:r>
        <w:t xml:space="preserve">Пока в огромном выставочном зале в Юракутё (район Тиёда) проходила церемония поступления в университет, Когума всё время беспокоилась о том, как сидят брюки её костюма в талии.</w:t>
      </w:r>
    </w:p>
    <w:p>
      <w:r>
        <w:t xml:space="preserve">Ей казалось, что для студентки этот наряд выглядит чересчур щегольски, но это был единственный брючный костюм от </w:t>
      </w:r>
      <w:r>
        <w:rPr>
          <w:i/>
        </w:rPr>
        <w:t xml:space="preserve">Nick Ashley</w:t>
      </w:r>
      <w:r>
        <w:t xml:space="preserve">, подходящий для торжественных случаев, который у неё имелся.</w:t>
      </w:r>
    </w:p>
    <w:p>
      <w:r>
        <w:t xml:space="preserve">Ник Эшли, сын знаменитой Лоры Эшли и известный любитель мотоциклов, создал этот бренд после того, как его не пустили в дорогой ресторан из-за того, что он был одет в мотоэкипировку. Так появился бренд элегантной одежды для езды, в которой не стыдно появиться даже на званом ужине.</w:t>
      </w:r>
    </w:p>
    <w:p>
      <w:r>
        <w:t xml:space="preserve">Темно-синий, почти черный костюм Когумы внешне мало чем отличался от стандартных строгих костюмов других первокурсников. Однако он был сшит из высокотехнологичной погодоустойчивой ткани, имел особый крой, учитывающий позу при езде на мотоцикле, а воротник и полы были спроектированы так, чтобы минимизировать парусность на ветру — всё то, что необходимо человеку за рулем байка.</w:t>
      </w:r>
    </w:p>
    <w:p>
      <w:r>
        <w:t xml:space="preserve">Этот костюм раньше принадлежал владелице курьерской компании, где Когума работала в старших классах. Президент Укия, обожавшая пончики и сладости, быстро осознала, что её диета не идет на пользу фигуре — заказанный костюм стал ей тесен в талии почти сразу после покупки, и она щедро отдала его Когуме.</w:t>
      </w:r>
    </w:p>
    <w:p>
      <w:r>
        <w:t xml:space="preserve">Когда в офисе Укия показывала Когуме фотографии этого костюма на планшете, та заподозрила, что это лишь повод заманить её в гости, а не просто желание избавиться от ненужной вещи. Но Когума была не прочь подыграть: она пришла в пентхаус Укии и приготовила ужин для хозяйки, которая совершенно не умела готовить сама.</w:t>
      </w:r>
    </w:p>
    <w:p>
      <w:r>
        <w:t xml:space="preserve">К сожалению, поводов надеть костюм не представлялось, и с момента получения подарок от Ника Эшли так и висел в шкафу, пока не настал день церемонии. Возможно, Укия предвидела это и отдала вещь специально к поступлению. На те высокие гонорары, что платила ей президент, Когума могла бы купить себе новый стандартный костюм в любом сетевом магазине, но ей было приятно думать, что Укия считала её девушкой, которой не к лицу дешевка.</w:t>
      </w:r>
    </w:p>
    <w:p>
      <w:r>
        <w:t xml:space="preserve">Впрочем, стоило бы учесть и размер талии: сшитый по меркам Укии, костюм был Когуме великоват в поясе. Ремень не спасал — у неё был только рыжий кожаный ремень от </w:t>
      </w:r>
      <w:r>
        <w:rPr>
          <w:i/>
        </w:rPr>
        <w:t xml:space="preserve">Bianchi</w:t>
      </w:r>
      <w:r>
        <w:t xml:space="preserve">, который она носила с джинсами, и его карамельный цвет совершенно не сочетался с темно-синей тканью. В итоге она надела под блузку теплое белье от </w:t>
      </w:r>
      <w:r>
        <w:rPr>
          <w:i/>
        </w:rPr>
        <w:t xml:space="preserve">Damart</w:t>
      </w:r>
      <w:r>
        <w:t xml:space="preserve">, чтобы хоть как-то уплотнить посадку, но штаны всё равно норовили сползти.</w:t>
      </w:r>
    </w:p>
    <w:p>
      <w:r>
        <w:t xml:space="preserve">«Учитывая, что президент Укия даже чуть ниже меня ростом, как она могла так быстро перестать влезать в эти брюки?» — подумала Когума. Она решила, что Укия совсем забросила контроль над фигурой, и стоит в ближайшее время съездить к ней в Кофу, чтобы приготовить не только ужин, но и завтрак на следующий день.</w:t>
      </w:r>
    </w:p>
    <w:p>
      <w:r>
        <w:t xml:space="preserve">Мысли о ремонте дома и гаража, о новом «Кабе-90», купленном взамен разбитого, и, прежде всего, о брюках, которые предательски сползали каждый раз, когда она шевелилась на стуле, заняли всё время церемонии. Речей она не слушала, но по лицам других первокурсников видела: ничего действительно важного там не говорили.</w:t>
      </w:r>
    </w:p>
    <w:p>
      <w:r>
        <w:t xml:space="preserve">Студенты, поступившие в университет в этом году вместе с Когумой, как один были одеты в одинаковые костюмы, купленные по меркам в магазинах готового платья. Наверняка у них не было проблем с талией. Когума коснулась ткани своего наряда. Костюм с чужого плеча, фасон, далекий от нынешних трендов и «безопасных» стандартов, да еще и болтается...</w:t>
      </w:r>
    </w:p>
    <w:p>
      <w:r>
        <w:t xml:space="preserve">И всё же этот </w:t>
      </w:r>
      <w:r>
        <w:rPr>
          <w:i/>
        </w:rPr>
        <w:t xml:space="preserve">Nick Ashley</w:t>
      </w:r>
      <w:r>
        <w:t xml:space="preserve"> нравился ей куда больше. По крайней мере, в костюмах парней и девушек вокруг точно не было специального кармана для билетов на платную магистраль.</w:t>
      </w:r>
    </w:p>
    <w:p>
      <w:r>
        <w:t xml:space="preserve">После окончания церемонии Когума немного прогулялась по Юракутё — месту, где она уже бывала во время выпускного путешествия. В большом универмаге у вокзала она купила лакированный ремень, который подходил к этому костюму. Как и мотоциклы, одежда, созданная влюбленным в байки человеком, требовала «обкатки» и индивидуальной подгонки, в отличие от массового ширпотреба, который заставляет человека подстраиваться под себя.</w:t>
      </w:r>
    </w:p>
    <w:p>
      <w:r>
        <w:t xml:space="preserve">Купив ремень, Когума направилась к парковке, чтобы ехать домой. Новый «Каб-90» еще не прошел регистрацию, но в салоне ей выдали на подмену новый </w:t>
      </w:r>
      <w:r>
        <w:rPr>
          <w:i/>
        </w:rPr>
        <w:t xml:space="preserve">Super Cub C125</w:t>
      </w:r>
      <w:r>
        <w:t xml:space="preserve">, на котором она и приехала сегодня.</w:t>
      </w:r>
    </w:p>
    <w:p>
      <w:r>
        <w:t xml:space="preserve">Теперь, когда ремень надежно фиксировал талию, ощущения от езды в костюме </w:t>
      </w:r>
      <w:r>
        <w:rPr>
          <w:i/>
        </w:rPr>
        <w:t xml:space="preserve">Nick Ashley</w:t>
      </w:r>
      <w:r>
        <w:t xml:space="preserve"> разительно изменились по сравнению с утренней дорогой. Когуме захотелось умчаться на этом мощном «Кабе» куда угодно, но сначала нужно было сделать одно дело. Она решила, что, вернувшись домой, первым первым делом соорудит в «мото-комнате» вешалку, чтобы хранить этот костюм там, а не в обычном ящике в спальне.</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