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7 · Глава 28 — Нюх</w:t>
      </w:r>
    </w:p>
    <w:p>
      <w:r>
        <w:rPr>
          <w:i/>
          <w:sz w:val="18"/>
        </w:rPr>
        <w:t xml:space="preserve">https://lorachi.baconana.com/novel/69d7cb49d3842e24f0ed9ede/volume/7/chapter/28</w:t>
      </w:r>
    </w:p>
    <w:p>
      <w:r>
        <w:t xml:space="preserve">Ночная поездка по городу, необычный ужин...</w:t>
      </w:r>
    </w:p>
    <w:p>
      <w:r>
        <w:t xml:space="preserve">Несмотря на то что Когума проводила время как «настоящая студентка», её бдительность не только не ослабла, а, напротив, крепла с каждой минутой.</w:t>
      </w:r>
    </w:p>
    <w:p>
      <w:r>
        <w:t xml:space="preserve">Насчет Пейдж, управлявшей «Джимни», всё было ясно — она «свой человек». Она становилась словоохотливой только когда речь заходила о машинах, и почти не говорила о себе, но их объединяла любовь к технике (пусть одна предпочитала два колеса, а другая — четыре). Согласно жизненному опыту Когумы, человек, который серьезно относится к механизмам, достоин доверия и в остальном.</w:t>
      </w:r>
    </w:p>
    <w:p>
      <w:r>
        <w:t xml:space="preserve">Стиль вождения Пейдж нельзя было назвать джентльменским: на загруженных дорогах пригорода она постоянно держала двигатель на высоких оборотах и мгновенно ныряла в любую щель между машинами.</w:t>
      </w:r>
    </w:p>
    <w:p>
      <w:r>
        <w:t xml:space="preserve">Что касается Такэтиё, сидевшей на самом «статусном» месте — сзади по диагонали от водителя (слева в праворульной машине), — то про неё Когума тоже начала кое-что понимать. Она относилась к тому типу людей, с которыми Когуме, при её небогатом опыте общения, лучше было не связываться.</w:t>
      </w:r>
    </w:p>
    <w:p>
      <w:r>
        <w:t xml:space="preserve">Среди знакомых Когумы, связанных с мотоциклами, встречались люди с блестящими навыками вождения или глубокими знаниями, но общение с которыми приносило больше убытков, чем пользы. Те, чьи мысли зациклены в одном направлении; те, кто делит мир на «своих» и «врагов» (и стоит тебе дать малейший повод, как из союзника ты превращаешься в объект для атаки); и те, кто без зазрения совести топчет других ради собственной выгоды.</w:t>
      </w:r>
    </w:p>
    <w:p>
      <w:r>
        <w:t xml:space="preserve">К какому именно типу относится Такэтиё, Когума еще не поняла. Но понимала, что подходить достаточно близко, чтобы это выяснить, — опасно. Да ей и не хотелось знать.</w:t>
      </w:r>
    </w:p>
    <w:p>
      <w:r>
        <w:t xml:space="preserve">И был еще один человек, сидевший рядом с Такэтиё, — Харумэ. Она оставалась для Когумы загадкой. По одежде и манерам было ясно, что это девушка «честной бедности». Отсюда понятен и мотив её вступления в клуб экономии. И всё же в том, как эта миниатюрная девушка (хоть и старше Когумы) смотрелась рядом с Такэтиё и Пейдж, чувствовалось какое-то глубокое противоречие.</w:t>
      </w:r>
    </w:p>
    <w:p>
      <w:r>
        <w:t xml:space="preserve">Похожая на маленького зверька, затаившегося, чтобы не попасться на глаза хищнику, — какую роль она играла в этой группе? Как она уживалась с Такэтиё и Пейдж, привыкшими расталкивать всех локтями ради своих целей? Пока Когума размышляла об этом, они прибыли к следующему пункту назначения.</w:t>
      </w:r>
    </w:p>
    <w:p>
      <w:r>
        <w:t xml:space="preserve">— Начнем отсюда, — Пейдж припарковала «Джимни» у большого супермаркета, каких полно и в Яманаси, и в пригородах Токио.</w:t>
      </w:r>
    </w:p>
    <w:p>
      <w:r>
        <w:t xml:space="preserve">Когума вышла с пассажирского сиденья. Она уже привыкла и к тесному «ковшу», и к трубам каркаса безопасности, которые перегораживали дверной проем и мешали посадке. Ей совсем не хотелось привыкать к тому, что пассажирское кресло здесь из-за особенностей рельсов при откидывании уезжает далеко вперед, но Такэтиё даже не попыталась сама потянуть за рычаг, позволяющий сдвинуть сиденье с заднего ряда — она просто величественно ждала, пока это сделает Когума.</w:t>
      </w:r>
    </w:p>
    <w:p>
      <w:r>
        <w:t xml:space="preserve">Не желая тратить время на препирательства, Когума дернула ручку под сиденьем. Кресло наклонилось и уехало вперед так сильно, что спинка коснулась приборной панели, освобождая проход. Такэтиё грациозно выбралась наружу даже через этот узкий проем. Следом, буквально выползая, показалась Харумэ.</w:t>
      </w:r>
    </w:p>
    <w:p>
      <w:r>
        <w:t xml:space="preserve">Когда все четверо вошли в супермаркет, Пейдж спросила Такэтиё: — Начнем с мяса?</w:t>
      </w:r>
    </w:p>
    <w:p>
      <w:r>
        <w:t xml:space="preserve">В магазине было немноголюдно, а вскоре по громкой связи объявили, что супермаркет скоро закрывается. Пока остальные покупатели в спешке заканчивали дела, Такэтиё неспешно прогуливалась. — Мяса мы уже достаточно съели на рынке. Хочу посмотреть что-нибудь другое.</w:t>
      </w:r>
    </w:p>
    <w:p>
      <w:r>
        <w:t xml:space="preserve">Шедшая позади Харумэ то и дело озиралась по сторонам. Когума подумала было, что та приехала из такой глуши, где супермаркет в диковинку, но, похоже, причина была в другом: Харумэ принюхивалась, словно что-то выслеживая.</w:t>
      </w:r>
    </w:p>
    <w:p>
      <w:r>
        <w:t xml:space="preserve">Заметив это, Когума стала наблюдать за ней краем глаза и поняла, что Такэтиё и Пейдж тоже следят за реакцией Харумэ. Та, глядя куда-то вдаль через несколько рядов стеллажей, прошептала: — Рыба.</w:t>
      </w:r>
    </w:p>
    <w:p>
      <w:r>
        <w:t xml:space="preserve">Пейдж мгновенно сменила курс, и остальные последовали за ней к рыбному отделу. Миновав основные прилавки с охлажденной продукцией, Пейдж указала на самый край стеллажа: — Вот оно, сокровище!</w:t>
      </w:r>
    </w:p>
    <w:p>
      <w:r>
        <w:t xml:space="preserve">Там лежали упаковки рыбы с желтыми наклейками. Даже для Когумы, жившей в Яманаси (префектуре без выхода к морю, но исторически богатой рыбой из-за пересечения торговых путей), цены казались невероятно низкими. Элитные сорта стоили меньше половины обычной цены, а обрезки и «суповые наборы», которые редко встретишь в обычном супермаркете, продавались за бесценок.</w:t>
      </w:r>
    </w:p>
    <w:p>
      <w:r>
        <w:t xml:space="preserve">Пока Когума невольно тянулась к одной из пачек, Такэтиё придирчиво изучала ассортимент. В итоге, после того как Когума взяла несколько штук для себя, Такэтиё выкупила почти всё, что оставалось в отделе уценки.</w:t>
      </w:r>
    </w:p>
    <w:p>
      <w:r>
        <w:t xml:space="preserve">Нагруженная рыбой, которую иначе просто выбросили бы после закрытия, Такэтиё прошла по рядам с хлебом, овощами и готовой кулинарией, собирая остатки скидочных товаров, и направилась к кассе. Она отказалась от платных пакетов, и весь улов (занимавший приличный объем) перекочевал в бездонный мешок-донгорос Харумэ. Пейдж сияла от радости: «Завтра на завтрак будет ставрида, а на ужин — лакедра!».</w:t>
      </w:r>
    </w:p>
    <w:p>
      <w:r>
        <w:t xml:space="preserve">Когума тоже оплатила свою рыбу, но ей всё же пришлось купить пакет.</w:t>
      </w:r>
    </w:p>
    <w:p>
      <w:r>
        <w:t xml:space="preserve">Их выставили из магазина вместе с последними минутами работы, под аккомпанемент закрывающихся жалюзи. Сев в «Джимни», троица из клуба направилась к следующему супермаркету. Сидя на пассажирском месте, Когума отметила, что в пригородах Токио таких гигантов невероятно много. В Яманаси выбор был невелик, здесь же стоило проехать пару километров по шоссе — и в глаза бросалась очередная яркая вывеска.</w:t>
      </w:r>
    </w:p>
    <w:p>
      <w:r>
        <w:t xml:space="preserve">В следующем магазине история повторилась: они снова охотились за уценкой перед закрытием. Что именно будет дешевым, зависело от удачи и конкретной точки, но и Такэтиё, и Пейдж полностью полагались на «чутье» Харумэ.</w:t>
      </w:r>
    </w:p>
    <w:p>
      <w:r>
        <w:t xml:space="preserve">Ночь становилась всё глубже. Такэтиё заговорила с заднего сиденья: — Ну как тебе? Деятельность нашего клуба?</w:t>
      </w:r>
    </w:p>
    <w:p>
      <w:r>
        <w:t xml:space="preserve">Когума коснулась пакета у себя в ногах. Рыба, овощи, готовая еда... Она набрала столько, что могла несколько дней вообще ничего не покупать, и потратила при этом копейки. — Мне это не интересно.</w:t>
      </w:r>
    </w:p>
    <w:p>
      <w:r>
        <w:t xml:space="preserve">Она считала, что в этой группе «изучение экономии» превратилось из средства в самоцель. Да, они купили продукты дешево, но если перевести затраченное время и силы в денежный эквивалент рабочего времени, то выгода окажется сомнительной.</w:t>
      </w:r>
    </w:p>
    <w:p>
      <w:r>
        <w:t xml:space="preserve">На этот дерзкий выпад Такэтиё лишь понимающе улыбнулась, а Пейдж тихо хмыкнула. Харумэ молчала. Казалось, она спит, но на самом деле она безучастно смотрела в окно, не слыша разговора. Когума проследила за её взглядом: за окном не было ничего, кроме черных силуэтов гор, контрастировавших с ярко освещенным шоссе.</w:t>
      </w:r>
    </w:p>
    <w:p>
      <w:r>
        <w:t xml:space="preserve">Такэтиё поймала взгляд Когумы в зеркале заднего вида. Когума обернулась и посмотрела ей прямо в глаза. Зрачки Такэтиё, отливавшие в ночном свете фиолетовым, казались пугающе глубокими, способными проникнуть в самые потаенные мысли.</w:t>
      </w:r>
    </w:p>
    <w:p>
      <w:r>
        <w:t xml:space="preserve">— Это лишь то, что мы показываем новичкам, желающим вступить в клуб. Но это далеко не всё.</w:t>
      </w:r>
    </w:p>
    <w:p>
      <w:r>
        <w:t xml:space="preserve">Харумэ продолжала пристально смотреть в окно. Она широко открыла глаза и шумно втягивала воздух носом и ртом одновременно, всматриваясь в кромешную тьму. — Да... Это далеко не всё.</w:t>
      </w:r>
    </w:p>
    <w:p>
      <w:r>
        <w:t xml:space="preserve">Пейдж свернула с широкого шоссе на узкую боковую дорогу.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