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Super Cub</w:t>
      </w:r>
    </w:p>
    <w:p>
      <w:r>
        <w:rPr>
          <w:b/>
          <w:sz w:val="32"/>
        </w:rPr>
        <w:t xml:space="preserve">Том 8 · Глава 9 — Курохимэ</w:t>
      </w:r>
    </w:p>
    <w:p>
      <w:r>
        <w:rPr>
          <w:i/>
          <w:sz w:val="18"/>
        </w:rPr>
        <w:t xml:space="preserve">https://lorachi.baconana.com/novel/69d7cb49d3842e24f0ed9ede/volume/8/chapter/9</w:t>
      </w:r>
    </w:p>
    <w:p>
      <w:r>
        <w:t xml:space="preserve">Прямо от станции Курохимэ к вершине одноименной горы, мимо застроек на склоне и выше по префектуральной дороге.</w:t>
      </w:r>
    </w:p>
    <w:p>
      <w:r>
        <w:t xml:space="preserve">Подъем здесь крутой и извилистый, но асфальт новый, и за гололед можно не опасаться. На обочинах в тени откосов всё еще цепляется за жизнь снег, не желая таять. Воздух настолько чист, что кажется, будто он стоит вдвое дороже токийского, а пейзаж наполнен жизненной силой, присущей только сезону молодой зелени. Вид на горы, открывающийся в просветах между деревьями, захватывает дух.</w:t>
      </w:r>
    </w:p>
    <w:p>
      <w:r>
        <w:t xml:space="preserve">Природа по пути в эту деревню казалась совсем иным миром по сравнению с тем, что Когума видела здесь в прошлый раз.</w:t>
      </w:r>
    </w:p>
    <w:p>
      <w:r>
        <w:t xml:space="preserve">Она приезжала сюда несколько месяцев назад, чтобы помочь жителям поселения, оказавшегося в изоляции из-за землетрясения. Тогда префектуральная дорога была заблокирована оползнями, и ей пришлось добираться в объезд, по горной тропе, проложенной на частные средства застройщиком коттеджного поселка.</w:t>
      </w:r>
    </w:p>
    <w:p>
      <w:r>
        <w:t xml:space="preserve">То была середина зимы, лютый мороз и ледяной ветер, превращавший всё вокруг в Арктику. Ветки деревьев становились лезвиями, способными легко располосовать человеческое тело, а падение с обрыва означало верную смерть. Ей приходилось прорубаться сквозь завалы и перемахивать через груды земли.</w:t>
      </w:r>
    </w:p>
    <w:p>
      <w:r>
        <w:t xml:space="preserve">Когума до сих пор не до конца понимала, почему она тогда на это решилась. Возможно, виной всему были слезы директора Укии, которая места не находила себе от тревоги за лучшую подругу, застрявшую в деревне без воды, еды и тепла. Слезы могут делать женщину краше, но у Укии слишком детское лицо, так что плач её совсем не красит — с улыбкой она куда привлекательнее.</w:t>
      </w:r>
    </w:p>
    <w:p>
      <w:r>
        <w:t xml:space="preserve">Показался въезд в поселение. Когума взмахнула рукой, подавая сигнал идущей следом Сакураи, и направила свой черный «Фьюжен» к цели.</w:t>
      </w:r>
    </w:p>
    <w:p>
      <w:r>
        <w:t xml:space="preserve">Когда Когума встретила Сакураи в офисе в Кофу-Сёва, куда её пригласили для получения заказа, она первым же делом попыталась развернуться и сбежать. Но стоило ей броситься к своему «Кабу», как Сакураи перехватила её сзади.</w:t>
      </w:r>
    </w:p>
    <w:p>
      <w:r>
        <w:t xml:space="preserve">— Я так скучала, Когума-тян!</w:t>
      </w:r>
    </w:p>
    <w:p>
      <w:r>
        <w:t xml:space="preserve">Когума отчаянно брыкалась, пытаясь вырваться, но разницу в росте более чем в 10 сантиметров было не преодолеть. К тому же, от тела Сакураи исходил едва уловимый аромат ромашки, от которого у Когумы подкашивались ноги. Видимо, дело в специфике её работы в церкви. Как-то раз, работая курьером, Когума доставляла одному священнику заказанный через интернет эротический фотоальбом. Священник, обрадованный прибытием объекта поклонения, пригласил её на чай, и тогда вся церковь была наполнена ароматом лаванды — масла, используемого в таинствах. Впрочем, по словам Сакураи, та церковь была из разряда «разводил»: цены на похороны и свадьбы у них были ниже рыночных, но потом они накручивали кучу дополнительных платных опций.</w:t>
      </w:r>
    </w:p>
    <w:p>
      <w:r>
        <w:t xml:space="preserve">— А я надеялась тебя больше никогда не видеть, — бросила Когума, пытаясь ускользнуть от «благословения» Сакураи. Но та лишь крепче прижала её к себе: — Я тоже думала, что мы больше не встретимся. Но дороги снова свели нас. Против воли Божьей не попрешь.</w:t>
      </w:r>
    </w:p>
    <w:p>
      <w:r>
        <w:t xml:space="preserve">Укия, наблюдавшая за тем, как будущие партнеры по заданию устраивают потасовку перед офисом, удовлетворенно кивнула. Часто бывает, что люди, подружившиеся в больнице, после выписки становятся друг другу чужими. В палате они были равны — оба в пижамах, оба проводят время лежа. Но когда они встречаются во внешнем мире, в своей социальной одежде и со своими статусами, проведенное вместе время начинает казаться иллюзией. Обычно всё заканчивается дежурными пожеланиями здоровья и долгой дружбы, после чего люди отдаляются.</w:t>
      </w:r>
    </w:p>
    <w:p>
      <w:r>
        <w:t xml:space="preserve">Но стена между этими двумя, похоже, мгновенно растаяла. Общая страсть к мотоциклам связывала крепче, чем казалось.</w:t>
      </w:r>
    </w:p>
    <w:p>
      <w:r>
        <w:t xml:space="preserve">Утихомирив Когуму, которая рвалась уехать, и Сакураи, которая не желала её отпускать, Укия пригласила их в офис. Усевшись на диван в зоне ожидания, Когума приняла смиренный вид. Сакураи же так и горела желанием поработать. И здесь у них была еще одна общая черта: обеим сейчас позарез нужны были деньги.</w:t>
      </w:r>
    </w:p>
    <w:p>
      <w:r>
        <w:t xml:space="preserve">Укия, устроившись на диване напротив двух девиц, которые продолжали пинать друг друга ботинками под столом, открыла свой MacBook Pro, чтобы начать инструктаж. Когума, как и ожидалось, уже выложила на стол свой iPad. Сакураи не достала ничего. Она относилась к типу людей, которые считают, что всё нужное можно одолжить у других по ходу дела. По опыту Укии, такие люди быстрее всех отделяют важное от второстепенного и мастерски выстраивают отношения на месте работы.</w:t>
      </w:r>
    </w:p>
    <w:p>
      <w:r>
        <w:t xml:space="preserve">Общий характер груза, отправитель и получатель уже были озвучены по телефону: нужно доставить нечто из северной части префектуры Нагано в Токио. Подробности — здесь и сейчас. Укия перебросила файл с картой на iPad Когумы. Та, открыв его, тихо свистнула, а заглянувшая в экран Сакураи на миг опустила глаза.</w:t>
      </w:r>
    </w:p>
    <w:p>
      <w:r>
        <w:t xml:space="preserve">Место получения груза было Когуме знакомо. Нагано, Курохимэ. Поселение вокруг начальной школы на склоне горы Курохимэ. Именно туда Когума всего несколько месяцев назад доставляла гуманитарную помощь в разгар катастрофы.</w:t>
      </w:r>
    </w:p>
    <w:p>
      <w:r>
        <w:t xml:space="preserve">Заметив перемену в лице Сакураи, Когума повернулась и пристально посмотрела на неё. Сакураи, избегавшая взгляда Когумы, не выдержала и сдалась:</w:t>
      </w:r>
    </w:p>
    <w:p>
      <w:r>
        <w:t xml:space="preserve">— Я там родилась.</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