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23 — Опрос свидетелей ①</w:t>
      </w:r>
    </w:p>
    <w:p>
      <w:r>
        <w:rPr>
          <w:i/>
          <w:sz w:val="18"/>
        </w:rPr>
        <w:t xml:space="preserve">https://lorachi.baconana.com/novel/69db701669653339fdcfe45e/chapter/23</w:t>
      </w:r>
    </w:p>
    <w:p>
      <w:r>
        <w:t xml:space="preserve">Это Кобаяши. Спешу сообщить постфактум: буквально вчера я посетил место, где, как предполагалось в моих статьях, находится «тот самый указатель». Я долго колебался — стоит ли сразу выложить итоговые выводы или рассказать обо всем по порядку в хронологической последовательности. В итоге я решил изложить всё как есть, чтобы вы могли максимально реалистично прочувствовать атмосферу расследования на месте.</w:t>
      </w:r>
    </w:p>
    <w:p>
      <w:r>
        <w:t xml:space="preserve">Для этой поездки я встретился на ближайшей к объекту станции с читателем (г-ном Ямамото), который ранее связался со мной. Ниже приведена расшифровка наших диалогов и описание ситуации.</w:t>
      </w:r>
    </w:p>
    <w:p>
      <w:r>
        <w:rPr>
          <w:b/>
        </w:rPr>
        <w:t xml:space="preserve">Кобаяши:</w:t>
      </w:r>
      <w:r>
        <w:t xml:space="preserve"> «Итак, с этого момента я начну видеофиксацию. Ямамото-сан, надеюсь на ваше содействие».</w:t>
      </w:r>
    </w:p>
    <w:p>
      <w:r>
        <w:rPr>
          <w:b/>
        </w:rPr>
        <w:t xml:space="preserve">Ямамото:</w:t>
      </w:r>
      <w:r>
        <w:t xml:space="preserve"> «Да что вы, это мне в радость. Но я, честно говоря, поражен. Район горы Такацука выглядит точь-в-точь так же, как в те далекие времена, когда я приезжал сюда отдыхать с друзьями».</w:t>
      </w:r>
    </w:p>
    <w:p>
      <w:r>
        <w:rPr>
          <w:b/>
        </w:rPr>
        <w:t xml:space="preserve">Кобаяши:</w:t>
      </w:r>
      <w:r>
        <w:t xml:space="preserve"> «То есть внешне почти ничего не изменилось. Похоже, здесь живет совсем мало людей. Новых построек не видно».</w:t>
      </w:r>
    </w:p>
    <w:p>
      <w:r>
        <w:t xml:space="preserve">Мы с Ямамото-саном встретились в день расследования в 10:00 утра на станции JR Цу, после чего пересели в автомобиль и направились к цели. Мы следовали по маршруту, который, судя по всему, проделал стример: выехав из Цу, мы двинулись на юго-запад вдоль линии Мэйсё, а затем выехали на 15-ю префектуральную дорогу. Стример упоминал, что оставил машину на парковке гольф-клуба, но мы не могли позволить себе самовольно занять там место, не являясь клиентами. Поэтому мы припарковались на открытой площадке, где стоянка разрешена, и пошли пешком на юг по трассе №15.</w:t>
      </w:r>
    </w:p>
    <w:p>
      <w:r>
        <w:rPr>
          <w:b/>
        </w:rPr>
        <w:t xml:space="preserve">Кобаяши:</w:t>
      </w:r>
      <w:r>
        <w:t xml:space="preserve"> «Будь у нас полная видеозапись стрима, мы бы просто шли по дороге из кадра... Но то, что от архива почти ничего не осталось, сильно осложняет задачу...»</w:t>
      </w:r>
    </w:p>
    <w:p>
      <w:r>
        <w:rPr>
          <w:b/>
        </w:rPr>
        <w:t xml:space="preserve">Ямамото:</w:t>
      </w:r>
      <w:r>
        <w:t xml:space="preserve"> «Ну, у нас хотя бы есть текстовые расшифровки. Я ведь сам стрим не видел, так что в деталях не силен...»</w:t>
      </w:r>
    </w:p>
    <w:p>
      <w:r>
        <w:rPr>
          <w:b/>
        </w:rPr>
        <w:t xml:space="preserve">Кобаяши:</w:t>
      </w:r>
      <w:r>
        <w:t xml:space="preserve"> «Видимо, в реальном времени его смотрело совсем мало людей, и именно поэтому он со временем превратился в такую сетевую легенду».</w:t>
      </w:r>
    </w:p>
    <w:p>
      <w:r>
        <w:rPr>
          <w:b/>
        </w:rPr>
        <w:t xml:space="preserve">Ямамото:</w:t>
      </w:r>
      <w:r>
        <w:t xml:space="preserve"> «Похоже на то...»</w:t>
      </w:r>
    </w:p>
    <w:p>
      <w:r>
        <w:t xml:space="preserve">Мы шли на юг по дороге №15 около часа, когда Ямамото-сан что-то заметил.</w:t>
      </w:r>
    </w:p>
    <w:p>
      <w:r>
        <w:rPr>
          <w:b/>
        </w:rPr>
        <w:t xml:space="preserve">Ямамото:</w:t>
      </w:r>
      <w:r>
        <w:t xml:space="preserve"> «Опа... Это же... А, это же оно! Смотрите, Кобаяши-сан, вон там!!!»</w:t>
      </w:r>
    </w:p>
    <w:p>
      <w:r>
        <w:rPr>
          <w:b/>
        </w:rPr>
        <w:t xml:space="preserve">Кобаяши:</w:t>
      </w:r>
      <w:r>
        <w:t xml:space="preserve"> «А? Да-да, точно!! Это он!!»</w:t>
      </w:r>
    </w:p>
    <w:p>
      <w:r>
        <w:t xml:space="preserve">Перед нами предстал дорожный указатель, абсолютно идентичный тому, что видел стример. В глубине души я надеялся на удачу, но не ожидал, что мы найдем его так быстро.</w:t>
      </w:r>
    </w:p>
    <w:p>
      <w:r>
        <w:rPr>
          <w:b/>
        </w:rPr>
        <w:t xml:space="preserve">Кобаяши:</w:t>
      </w:r>
      <w:r>
        <w:t xml:space="preserve"> «Надо же, как всё просто оказалось... Даже как-то буднично».</w:t>
      </w:r>
    </w:p>
    <w:p>
      <w:r>
        <w:rPr>
          <w:b/>
        </w:rPr>
        <w:t xml:space="preserve">Ямамото:</w:t>
      </w:r>
      <w:r>
        <w:t xml:space="preserve"> «"До центра Цу — 50 км, до района Ниси-ку — 2 км". Сомнений нет, один в один как на видео».</w:t>
      </w:r>
    </w:p>
    <w:p>
      <w:r>
        <w:rPr>
          <w:b/>
        </w:rPr>
        <w:t xml:space="preserve">Кобаяши:</w:t>
      </w:r>
      <w:r>
        <w:t xml:space="preserve"> «Однако... Хм, тут сложно сделать однозначный вывод».</w:t>
      </w:r>
    </w:p>
    <w:p>
      <w:r>
        <w:rPr>
          <w:b/>
        </w:rPr>
        <w:t xml:space="preserve">Ямамото:</w:t>
      </w:r>
      <w:r>
        <w:t xml:space="preserve"> «О чем вы?»</w:t>
      </w:r>
    </w:p>
    <w:p>
      <w:r>
        <w:rPr>
          <w:b/>
        </w:rPr>
        <w:t xml:space="preserve">Кобаяши:</w:t>
      </w:r>
      <w:r>
        <w:t xml:space="preserve"> «Я хотел определить по внешнему виду, кто установил этот знак. Но он настолько старый и обветшалый, что трудно понять — работа ли это властей префектуры или города, или же кто-то установил его самовольно. Сделан он так, что подходит под оба варианта...»</w:t>
      </w:r>
    </w:p>
    <w:p>
      <w:r>
        <w:rPr>
          <w:b/>
        </w:rPr>
        <w:t xml:space="preserve">Ямамото:</w:t>
      </w:r>
      <w:r>
        <w:t xml:space="preserve"> «А, вот вы о чем... Действительно, в сельской местности часто видишь такие старые знаки, которые на поверку оказываются самодеятельностью местных жителей».</w:t>
      </w:r>
    </w:p>
    <w:p>
      <w:r>
        <w:rPr>
          <w:b/>
        </w:rPr>
        <w:t xml:space="preserve">Кобаяши:</w:t>
      </w:r>
      <w:r>
        <w:t xml:space="preserve"> «М-да, пока ясности нет...»</w:t>
      </w:r>
    </w:p>
    <w:p>
      <w:r>
        <w:t xml:space="preserve">Указатель выглядел плохо еще на стоп-кадрах из стрима, но за прошедшее время его состояние, кажется, стало еще хуже. Типичный дизайн: белый текст на синем фоне, простая стрелка. Однако от солнца, дождя и ветра он сильно выцвел, и никаких следов ремонта не было. Похоже, как его однажды поставили, так и бросили на произвол судьбы.</w:t>
      </w:r>
    </w:p>
    <w:p>
      <w:r>
        <w:rPr>
          <w:b/>
        </w:rPr>
        <w:t xml:space="preserve">Кобаяши:</w:t>
      </w:r>
      <w:r>
        <w:t xml:space="preserve"> «Я надеялся найти на нем хоть какую-то зацепку... Пока что это единственная физическая вещь, связывающая нас с "районом Ниси-ку"».</w:t>
      </w:r>
    </w:p>
    <w:p>
      <w:r>
        <w:rPr>
          <w:b/>
        </w:rPr>
        <w:t xml:space="preserve">Ямамото:</w:t>
      </w:r>
      <w:r>
        <w:t xml:space="preserve"> «Кобаяши-сан, давайте сфотографируем его и пойдем к туннелю? Очевидцы стрима говорили, что он был совсем рядом с этим местом».</w:t>
      </w:r>
    </w:p>
    <w:p>
      <w:r>
        <w:rPr>
          <w:b/>
        </w:rPr>
        <w:t xml:space="preserve">Кобаяши:</w:t>
      </w:r>
      <w:r>
        <w:t xml:space="preserve"> «Согласен... Дальнейший осмотр знака ничего не даст, а время у нас не бесконечно...»</w:t>
      </w:r>
    </w:p>
    <w:p>
      <w:r>
        <w:t xml:space="preserve">Зафиксировав состояние указателя на фото, мы продолжили путь на юг по 15-й дороге. И, как и предсказывал Ямамото-сан, пройдя совсем немного, мы обнаружили место, где явно когда-то был туннель, ныне засыпанный землей.</w:t>
      </w:r>
    </w:p>
    <w:p>
      <w:r>
        <w:rPr>
          <w:b/>
        </w:rPr>
        <w:t xml:space="preserve">Ямамото:</w:t>
      </w:r>
      <w:r>
        <w:t xml:space="preserve"> «Вот он! Туннель!!»</w:t>
      </w:r>
    </w:p>
    <w:p>
      <w:r>
        <w:rPr>
          <w:b/>
        </w:rPr>
        <w:t xml:space="preserve">Кобаяши:</w:t>
      </w:r>
      <w:r>
        <w:t xml:space="preserve"> «Правда, он самый!!»</w:t>
      </w:r>
    </w:p>
    <w:p>
      <w:r>
        <w:rPr>
          <w:b/>
        </w:rPr>
        <w:t xml:space="preserve">Ямамото:</w:t>
      </w:r>
      <w:r>
        <w:t xml:space="preserve"> «Невероятно, он реально здесь существует... Значит, тот стрим не был фейком».</w:t>
      </w:r>
    </w:p>
    <w:p>
      <w:r>
        <w:rPr>
          <w:b/>
        </w:rPr>
        <w:t xml:space="preserve">Кобаяши:</w:t>
      </w:r>
      <w:r>
        <w:t xml:space="preserve"> «Стример говорил, что узнал его по цвету земли, которая отличалась от окружения. Нам повезло, что с тех пор ничего не изменилось».</w:t>
      </w:r>
    </w:p>
    <w:p>
      <w:r>
        <w:rPr>
          <w:b/>
        </w:rPr>
        <w:t xml:space="preserve">Ямамото:</w:t>
      </w:r>
      <w:r>
        <w:t xml:space="preserve"> «Что скажете по самому туннелю? Видно что-нибудь?»</w:t>
      </w:r>
    </w:p>
    <w:p>
      <w:r>
        <w:rPr>
          <w:b/>
        </w:rPr>
        <w:t xml:space="preserve">Кобаяши:</w:t>
      </w:r>
      <w:r>
        <w:t xml:space="preserve"> «Хм... Судя по направлению, на которое указывал знак, этот туннель определенно связан с "районом Ниси-ку". Но раз его засыпали изнутри, снаружи мы ничего не сделаем. Чтобы продвинуться внутрь, нужна тяжелая техника...»</w:t>
      </w:r>
    </w:p>
    <w:p>
      <w:r>
        <w:rPr>
          <w:b/>
        </w:rPr>
        <w:t xml:space="preserve">Ямамото:</w:t>
      </w:r>
      <w:r>
        <w:t xml:space="preserve"> «Можно я попробую залезть повыше? Помните, в стриме говорили, что внутри была окровавленная женщина? Раз уж мы здесь, давайте заглянем в щель?»</w:t>
      </w:r>
    </w:p>
    <w:p>
      <w:r>
        <w:rPr>
          <w:b/>
        </w:rPr>
        <w:t xml:space="preserve">Кобаяши:</w:t>
      </w:r>
      <w:r>
        <w:t xml:space="preserve"> «Это любопытно, но вы уверены? Если получите травму, обратный путь будет очень тяжелым».</w:t>
      </w:r>
    </w:p>
    <w:p>
      <w:r>
        <w:rPr>
          <w:b/>
        </w:rPr>
        <w:t xml:space="preserve">Ямамото:</w:t>
      </w:r>
      <w:r>
        <w:t xml:space="preserve"> «Всё в порядке! Я только гляну!»</w:t>
      </w:r>
    </w:p>
    <w:p>
      <w:r>
        <w:rPr>
          <w:b/>
        </w:rPr>
        <w:t xml:space="preserve">Кобаяши:</w:t>
      </w:r>
      <w:r>
        <w:t xml:space="preserve"> «Хорошо, но будьте предельно осторожны».</w:t>
      </w:r>
    </w:p>
    <w:p>
      <w:r>
        <w:t xml:space="preserve">Ямамото-сан взобрался на насыпь сбоку от туннеля и заглянул в узкое пространство под сводом. Однако, забегая вперед — он никого там не увидел.</w:t>
      </w:r>
    </w:p>
    <w:p>
      <w:r>
        <w:rPr>
          <w:b/>
        </w:rPr>
        <w:t xml:space="preserve">Кобаяши:</w:t>
      </w:r>
      <w:r>
        <w:t xml:space="preserve"> «Ну как?!»</w:t>
      </w:r>
    </w:p>
    <w:p>
      <w:r>
        <w:rPr>
          <w:b/>
        </w:rPr>
        <w:t xml:space="preserve">Ямамото:</w:t>
      </w:r>
      <w:r>
        <w:t xml:space="preserve"> «Тут... Тут не то что человека, тут даже щели почти нет. Похоже, туннель забит песком под самую крышу... Даже ребенку не пролезть».</w:t>
      </w:r>
    </w:p>
    <w:p>
      <w:r>
        <w:rPr>
          <w:b/>
        </w:rPr>
        <w:t xml:space="preserve">Кобаяши:</w:t>
      </w:r>
      <w:r>
        <w:t xml:space="preserve"> «Ясно... Значит, фрагмент с женщиной в крови из стрима мог быть вставлен при монтаже или добавлен позже...»</w:t>
      </w:r>
    </w:p>
    <w:p>
      <w:r>
        <w:rPr>
          <w:b/>
        </w:rPr>
        <w:t xml:space="preserve">Ямамото:</w:t>
      </w:r>
      <w:r>
        <w:t xml:space="preserve"> «Скорее всего. Здесь просто физически нет места, где мог бы кто-то стоять или отразиться...»</w:t>
      </w:r>
    </w:p>
    <w:p>
      <w:r>
        <w:rPr>
          <w:b/>
        </w:rPr>
        <w:t xml:space="preserve">Кобаяши:</w:t>
      </w:r>
      <w:r>
        <w:t xml:space="preserve"> «М-да... Получается, мы зря сюда шли?»</w:t>
      </w:r>
    </w:p>
    <w:p>
      <w:r>
        <w:rPr>
          <w:b/>
        </w:rPr>
        <w:t xml:space="preserve">Ямамото:</w:t>
      </w:r>
      <w:r>
        <w:t xml:space="preserve"> «Ну, не унывайте так... Мы ведь нашли указатель, это уже что-то значит».</w:t>
      </w:r>
    </w:p>
    <w:p>
      <w:r>
        <w:rPr>
          <w:b/>
        </w:rPr>
        <w:t xml:space="preserve">Кобаяши:</w:t>
      </w:r>
      <w:r>
        <w:t xml:space="preserve"> «Верно, только на это и надежда».</w:t>
      </w:r>
    </w:p>
    <w:p>
      <w:r>
        <w:t xml:space="preserve">Я ожидал, что осмотр места даст какой-то прорыв, и реальность, в которой мы не получили новой информации, меня немного разочаровала. Однако цель нашей поездки не ограничивалась осмотром заброшенного туннеля. У нас была еще одна важная задача.</w:t>
      </w:r>
    </w:p>
    <w:p>
      <w:r>
        <w:rPr>
          <w:b/>
        </w:rPr>
        <w:t xml:space="preserve">Кобаяши:</w:t>
      </w:r>
      <w:r>
        <w:t xml:space="preserve"> «Что ж, давайте вернемся к машине и поедем туда, где есть жилые дома. Расспросим местных. И про поселок, и про туннель — сейчас это наша главная работа».</w:t>
      </w:r>
    </w:p>
    <w:p>
      <w:r>
        <w:rPr>
          <w:b/>
        </w:rPr>
        <w:t xml:space="preserve">Ямамото:</w:t>
      </w:r>
      <w:r>
        <w:t xml:space="preserve"> «Согласен! Идемте!»</w:t>
      </w:r>
    </w:p>
    <w:p>
      <w:r>
        <w:rPr>
          <w:i/>
        </w:rPr>
        <w:t xml:space="preserve">Продолжение следует.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