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29 — Газетные вырезки</w:t>
      </w:r>
    </w:p>
    <w:p>
      <w:r>
        <w:rPr>
          <w:i/>
          <w:sz w:val="18"/>
        </w:rPr>
        <w:t xml:space="preserve">https://lorachi.baconana.com/novel/69db701669653339fdcfe45e/chapter/29</w:t>
      </w:r>
    </w:p>
    <w:p>
      <w:r>
        <w:rPr>
          <w:b/>
        </w:rPr>
        <w:t xml:space="preserve">【Из статьи в «Кинки Симбун» от 22 июля 1991 г.】</w:t>
      </w:r>
    </w:p>
    <w:p>
      <w:r>
        <w:t xml:space="preserve">Вчера поздно вечером, 21 июля, в гостиной собственного дома в деревне Мисуги (уезд Итиси) была обнаружена пожилая супружеская пара. Оба находились в лужах крови. На место происшествия по вызову 119 прибыли сотрудники скорой помощи, которые немедленно доставили пострадавших в больницу, однако позже врачи констатировали смерть обоих. Точная причина смерти на данный момент не установлена. Полиция префектуры намерена провести тщательное расследование, включая изучение условий жизни и окружения супругов.</w:t>
      </w:r>
    </w:p>
    <w:p>
      <w:r>
        <w:rPr>
          <w:b/>
        </w:rPr>
        <w:t xml:space="preserve">【Из статьи в «Тюбу Симбун» от 24 июля 1991 г.】</w:t>
      </w:r>
    </w:p>
    <w:p>
      <w:r>
        <w:t xml:space="preserve">В деле о гибели супружеской пары в деревне Мисуги (уезд Итиси) полиция префектуры опубликовала заключение, согласно которому супруги могли покончить с собой, приняв медицинские препараты, доступные в свободной продаже в аптеках. Это первое официальное заявление касательно причин смерти в данном инциденте. Полиция продолжает расследование для установления точных причин и обстоятельств, приведших к гибели.</w:t>
      </w:r>
    </w:p>
    <w:p>
      <w:r>
        <w:rPr>
          <w:b/>
        </w:rPr>
        <w:t xml:space="preserve">【Из статьи в «Кинки Симбун» от 29 июля 1991 г.】</w:t>
      </w:r>
    </w:p>
    <w:p>
      <w:r>
        <w:t xml:space="preserve">Полиция префектуры опубликовала подробности дела о гибели супружеской пары в деревне Мисуги. Погибшими оказались </w:t>
      </w:r>
      <w:r>
        <w:rPr>
          <w:b/>
        </w:rPr>
        <w:t xml:space="preserve">Хироси Такано (66 лет)</w:t>
      </w:r>
      <w:r>
        <w:t xml:space="preserve"> и </w:t>
      </w:r>
      <w:r>
        <w:rPr>
          <w:b/>
        </w:rPr>
        <w:t xml:space="preserve">Акико Такано (64 года)</w:t>
      </w:r>
      <w:r>
        <w:t xml:space="preserve">. Высока вероятность, что супруги совершили самоубийство, используя крысиный яд и другие препараты, приобретенные в аптеке. Точный мотив на данный момент неясен, однако следствие не исключает связи между их смертью и ведущейся неподалеку разработкой жилого поселка.</w:t>
      </w:r>
    </w:p>
    <w:p>
      <w:r>
        <w:t xml:space="preserve">Крысиный яд, ставший причиной смерти, подавляет свертываемость крови в организме. Предполагается, что в результате приема чрезмерной дозы препарата у погибших развились симптомы интоксикации, приведшие к смерти от массивного кровотечения. Судя по всему, после приема препарата супруги оставались в сознании, испытывая страшные муки, и сами совершили звонок в службу спасения (119), хриплыми голосами повторяя: </w:t>
      </w:r>
      <w:r>
        <w:rPr>
          <w:b/>
        </w:rPr>
        <w:t xml:space="preserve">«Больно, помогите, помогите»</w:t>
      </w:r>
      <w:r>
        <w:t xml:space="preserve">. Полиция префектуры продолжает детальное расследование обстоятельств их гибели.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