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Проклятый адрес 3-15-7</w:t>
      </w:r>
    </w:p>
    <w:p>
      <w:r>
        <w:rPr>
          <w:b/>
          <w:sz w:val="32"/>
        </w:rPr>
        <w:t xml:space="preserve">Глава 34 — Утекший отчет об аварии</w:t>
      </w:r>
    </w:p>
    <w:p>
      <w:r>
        <w:rPr>
          <w:i/>
          <w:sz w:val="18"/>
        </w:rPr>
        <w:t xml:space="preserve">https://lorachi.baconana.com/novel/69db701669653339fdcfe45e/chapter/34</w:t>
      </w:r>
    </w:p>
    <w:p>
      <w:r>
        <w:rPr>
          <w:b/>
        </w:rPr>
        <w:t xml:space="preserve">«Экстренный отчет о дорожно-транспортном происшествии на перекрестке Ниси-Тайсё, р-н Накагава, г. Нагоя, префектура Айти»</w:t>
      </w:r>
    </w:p>
    <w:p>
      <w:r>
        <w:rPr>
          <w:b/>
        </w:rPr>
        <w:t xml:space="preserve">Дата и время происшествия:</w:t>
      </w:r>
      <w:r>
        <w:t xml:space="preserve"> 22 августа 2020 г., около 10:32 утра. </w:t>
      </w:r>
      <w:r>
        <w:rPr>
          <w:b/>
        </w:rPr>
        <w:t xml:space="preserve">Дата составления отчета:</w:t>
      </w:r>
      <w:r>
        <w:t xml:space="preserve"> 31 августа 2020 г. </w:t>
      </w:r>
      <w:r>
        <w:rPr>
          <w:b/>
        </w:rPr>
        <w:t xml:space="preserve">Кем составлено:</w:t>
      </w:r>
      <w:r>
        <w:t xml:space="preserve"> Управление дорожной безопасности Нагои. </w:t>
      </w:r>
      <w:r>
        <w:rPr>
          <w:b/>
        </w:rPr>
        <w:t xml:space="preserve">Классификация документа:</w:t>
      </w:r>
      <w:r>
        <w:t xml:space="preserve"> 898. </w:t>
      </w:r>
      <w:r>
        <w:rPr>
          <w:b/>
        </w:rPr>
        <w:t xml:space="preserve">Уведомляемый отдел:</w:t>
      </w:r>
      <w:r>
        <w:t xml:space="preserve"> Кабинет №24.</w:t>
      </w:r>
    </w:p>
    <w:p>
      <w:r>
        <w:rPr>
          <w:b/>
        </w:rPr>
        <w:t xml:space="preserve">【Общие сведения】</w:t>
      </w:r>
      <w:r>
        <w:t xml:space="preserve"> В вышеуказанное время на данном перекрестке произошел наезд легкового автомобиля на пешехода, переходившего дорогу по пешеходному переходу. Личность пешехода установлена: Ямагути Нобуёки, 34 года, офисный служащий. Автомобиль после столкновения не остановился и продолжил движение, совершив наезд на столб и дорожное заграждение в 100 метрах от места ДТП, после чего остановился.</w:t>
      </w:r>
    </w:p>
    <w:p>
      <w:r>
        <w:rPr>
          <w:b/>
        </w:rPr>
        <w:t xml:space="preserve">【Сведения о пострадавших】</w:t>
      </w:r>
      <w:r>
        <w:t xml:space="preserve"> Погибших: 1 человек. Пропавших без вести: 1 человек.</w:t>
      </w:r>
    </w:p>
    <w:p>
      <w:r>
        <w:rPr>
          <w:b/>
        </w:rPr>
        <w:t xml:space="preserve">【Детализация повреждений】</w:t>
      </w:r>
      <w:r>
        <w:t xml:space="preserve"> По словам очевидцев, г-н Ямагути после столкновения упал на дорогу и начал биться в муках, хватаясь руками за шею. Видимых внешних травм или кровотечения на месте наезда обнаружено не было. Прибывшая бригада скорой помощи доставила г-на Ямагути в ближайшую больницу, где вскоре была констатирована его смерть. Согласно заключению врачей, прямой причиной смерти стала асфиксия (удушье).</w:t>
      </w:r>
    </w:p>
    <w:p>
      <w:r>
        <w:t xml:space="preserve">Кроме того, местонахождение водителя автомобиля до сих пор не установлено. Согласно записям камер видеонаблюдения, расположенных рядом с местом происшествия, непосредственно перед столкновением на водительском сиденье находилась фигура, похожая на женщину. Однако в момент окончательной остановки машины после столкновения в салоне никого не было. Учитывая, что передняя часть автомобиля была сильно деформирована в результате удара, у водителя не было возможности покинуть транспортное средство. Способ исчезновения водителя с места происшествия остается неизвестным. При проверке номерных знаков было установлено, что владельцем автомобиля является Такешита Маи (28 лет), проживающая в г. Окадзаки, префектура Айти. Однако г-жа Такешита числится пропавшей без вести примерно за неделю до данного ДТП.</w:t>
      </w:r>
    </w:p>
    <w:p>
      <w:r>
        <w:rPr>
          <w:b/>
        </w:rPr>
        <w:t xml:space="preserve">【Сведения об автомобиле】</w:t>
      </w:r>
      <w:r>
        <w:t xml:space="preserve"> Автомобиль: Mazda3 (модель 2019 г.). Государственный номер: (※ проверено Национальной полицейской комиссией). При осмотре салона сотрудниками полиции, прибывшими на вызов, было обнаружено, что на навигаторе был проложен маршрут до пункта назначения: </w:t>
      </w:r>
      <w:r>
        <w:rPr>
          <w:b/>
        </w:rPr>
        <w:t xml:space="preserve">«Префектура Миэ, г. Цу, р-н Ниси-ку, Хираяма-тё, 3-15-7»</w:t>
      </w:r>
      <w:r>
        <w:t xml:space="preserve">. Дальнейшее расследование показало, что данный топоним является вымышленным. Цель поездки водителя остается неясной. Вскоре после осмотра навигатор вышел из строя.</w:t>
      </w:r>
    </w:p>
    <w:p>
      <w:r>
        <w:t xml:space="preserve">Также в салоне была найдена карточка, напоминающая визитку, с вышеуказанным адресом. На ней рядом с адресом было написано имя: </w:t>
      </w:r>
      <w:r>
        <w:rPr>
          <w:b/>
        </w:rPr>
        <w:t xml:space="preserve">«... Такэру»</w:t>
      </w:r>
      <w:r>
        <w:t xml:space="preserve"> (первая часть имени нечитаема из-за пятен). Связь данного лица с инцидентом не установлена.</w:t>
      </w:r>
    </w:p>
    <w:p>
      <w:r>
        <w:rPr>
          <w:b/>
        </w:rPr>
        <w:t xml:space="preserve">※ Примечание 【Обстановка на месте】</w:t>
      </w:r>
      <w:r>
        <w:t xml:space="preserve"> Данный перекресток представляет собой Т-образный стык дорог с отличной видимостью. Магистраль тянется с востока на запад; на каждом направлении установлены современные светодиодные светофоры (как транспортные, так и пешеходные), обеспечивающие идеальную видимость сигналов. Вокруг перекрестка отсутствуют строения, преграды или высокие растения, которые могли бы ограничить обзор. Случаев появления животных в данном районе не зафиксировано.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