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8 — Женщина, которая любит зелёный</w:t>
      </w:r>
    </w:p>
    <w:p>
      <w:r>
        <w:rPr>
          <w:i/>
          <w:sz w:val="18"/>
        </w:rPr>
        <w:t xml:space="preserve">https://lorachi.baconana.com/novel/69db701669653339fdcfe45e/chapter/8</w:t>
      </w:r>
    </w:p>
    <w:p>
      <w:r>
        <w:t xml:space="preserve">13 мая 2006 года в эфире телесети West Japan TV в программе «Обнаружение фриков!!» (Kijin Hakken!!) была представлена женщина из префектуры Ямагата. Ниже приведена расшифровка фрагментов того выпуска.</w:t>
      </w:r>
    </w:p>
    <w:p>
      <w:r>
        <w:rPr>
          <w:b/>
        </w:rPr>
        <w:t xml:space="preserve">Закадровый голос:</w:t>
      </w:r>
      <w:r>
        <w:t xml:space="preserve"> «Наш следующий фрик — вот эта женщина! Невероятно, но она выкрасила в зелёный цвет абсолютно всё в своём доме. В такое трудно поверить! В чём же её истинный замысел?!»</w:t>
      </w:r>
    </w:p>
    <w:p>
      <w:r>
        <w:rPr>
          <w:b/>
        </w:rPr>
        <w:t xml:space="preserve">Интервьюер (Хисамото):</w:t>
      </w:r>
      <w:r>
        <w:t xml:space="preserve"> «Г-жа Ямашита (псевдоним), сегодня к нам в программу поступила просьба от зрителей расследовать ваше дело».</w:t>
      </w:r>
    </w:p>
    <w:p>
      <w:r>
        <w:rPr>
          <w:b/>
        </w:rPr>
        <w:t xml:space="preserve">Ямашита:</w:t>
      </w:r>
      <w:r>
        <w:t xml:space="preserve"> «Ой... Да во мне же нет ничего необычного?»</w:t>
      </w:r>
    </w:p>
    <w:p>
      <w:r>
        <w:rPr>
          <w:b/>
        </w:rPr>
        <w:t xml:space="preserve">Интервьюер:</w:t>
      </w:r>
      <w:r>
        <w:t xml:space="preserve"> «Да как у вас язык поворачивается! Вы только посмотрите на свой балкон! Он так залит зелёной краской, будто на него вывалили целую цистерну!»</w:t>
      </w:r>
    </w:p>
    <w:p>
      <w:r>
        <w:rPr>
          <w:b/>
        </w:rPr>
        <w:t xml:space="preserve">Ямашита:</w:t>
      </w:r>
      <w:r>
        <w:t xml:space="preserve"> «А-а... это...»</w:t>
      </w:r>
    </w:p>
    <w:p>
      <w:r>
        <w:rPr>
          <w:b/>
        </w:rPr>
        <w:t xml:space="preserve">Интервьюер:</w:t>
      </w:r>
      <w:r>
        <w:t xml:space="preserve"> «Ваши соседи в ужасе! Они думают, что вы сошли с ума. Говорят, до недавнего времени вы были совершенно нормальной. Что на вас нашло?!»</w:t>
      </w:r>
    </w:p>
    <w:p>
      <w:r>
        <w:rPr>
          <w:b/>
        </w:rPr>
        <w:t xml:space="preserve">Ямашита:</w:t>
      </w:r>
      <w:r>
        <w:t xml:space="preserve"> «……»</w:t>
      </w:r>
    </w:p>
    <w:p>
      <w:r>
        <w:rPr>
          <w:b/>
        </w:rPr>
        <w:t xml:space="preserve">Интервьюер:</w:t>
      </w:r>
      <w:r>
        <w:t xml:space="preserve"> «Более того, если присмотреться к вашим окнам, кажется, что внутри всё сияет тем же цветом! О чём вы только думаете?!»</w:t>
      </w:r>
    </w:p>
    <w:p>
      <w:r>
        <w:rPr>
          <w:b/>
        </w:rPr>
        <w:t xml:space="preserve">Ямашита:</w:t>
      </w:r>
      <w:r>
        <w:t xml:space="preserve"> «Ну-у...»</w:t>
      </w:r>
    </w:p>
    <w:p>
      <w:r>
        <w:rPr>
          <w:b/>
        </w:rPr>
        <w:t xml:space="preserve">Интервьюер:</w:t>
      </w:r>
      <w:r>
        <w:t xml:space="preserve"> «В общем, мы просто обязаны это снять! Покажете нам, что внутри?»</w:t>
      </w:r>
    </w:p>
    <w:p>
      <w:r>
        <w:rPr>
          <w:b/>
        </w:rPr>
        <w:t xml:space="preserve">Ямашита:</w:t>
      </w:r>
      <w:r>
        <w:t xml:space="preserve"> «Да, конечно. Проходите».</w:t>
      </w:r>
    </w:p>
    <w:p>
      <w:r>
        <w:rPr>
          <w:b/>
        </w:rPr>
        <w:t xml:space="preserve">Закадровый голос:</w:t>
      </w:r>
      <w:r>
        <w:t xml:space="preserve"> «От этой женщины веет чем-то жутким. Однако, вопреки ожиданиям, она охотно соглашается на интервью. Что же скрывается в глубине её души?»</w:t>
      </w:r>
    </w:p>
    <w:p>
      <w:r>
        <w:rPr>
          <w:b/>
        </w:rPr>
        <w:t xml:space="preserve">Интервьюер:</w:t>
      </w:r>
      <w:r>
        <w:t xml:space="preserve"> «Ого... это нечто. С самого входа все стены плотно покрыты зелёным... Даже часы покрашены. Куда ни глянь — зелень, зелень, зелень...»</w:t>
      </w:r>
    </w:p>
    <w:p>
      <w:r>
        <w:rPr>
          <w:b/>
        </w:rPr>
        <w:t xml:space="preserve">Ямашита:</w:t>
      </w:r>
      <w:r>
        <w:t xml:space="preserve"> «Просто если я не сделаю так, я не могу успокоиться. Так мне гораздо лучше...»</w:t>
      </w:r>
    </w:p>
    <w:p>
      <w:r>
        <w:rPr>
          <w:b/>
        </w:rPr>
        <w:t xml:space="preserve">Интервьюер:</w:t>
      </w:r>
      <w:r>
        <w:t xml:space="preserve"> «Боже, неужели весь дом такой? В какую комнату ни зайду — ни одного клочка стены без этой краски. Почему всё так обернулось?»</w:t>
      </w:r>
    </w:p>
    <w:p>
      <w:r>
        <w:rPr>
          <w:b/>
        </w:rPr>
        <w:t xml:space="preserve">Ямашита:</w:t>
      </w:r>
      <w:r>
        <w:t xml:space="preserve"> «Я же говорю, мне так спокойнее...»</w:t>
      </w:r>
    </w:p>
    <w:p>
      <w:r>
        <w:rPr>
          <w:b/>
        </w:rPr>
        <w:t xml:space="preserve">Интервьюер:</w:t>
      </w:r>
      <w:r>
        <w:t xml:space="preserve"> «Послушайте, вы же снимаете это жильё у арендодателя? Разве можно так поступать с чужой собственностью? Что вы будете делать потом?»</w:t>
      </w:r>
    </w:p>
    <w:p>
      <w:r>
        <w:rPr>
          <w:b/>
        </w:rPr>
        <w:t xml:space="preserve">Ямашита:</w:t>
      </w:r>
      <w:r>
        <w:t xml:space="preserve"> «М-м...»</w:t>
      </w:r>
    </w:p>
    <w:p>
      <w:r>
        <w:rPr>
          <w:b/>
        </w:rPr>
        <w:t xml:space="preserve">Интервьюер:</w:t>
      </w:r>
      <w:r>
        <w:t xml:space="preserve"> «Ваш парень, должно быть, тоже в шоке?»</w:t>
      </w:r>
    </w:p>
    <w:p>
      <w:r>
        <w:rPr>
          <w:b/>
        </w:rPr>
        <w:t xml:space="preserve">Ямашита:</w:t>
      </w:r>
      <w:r>
        <w:t xml:space="preserve"> «У меня нет парня...»</w:t>
      </w:r>
    </w:p>
    <w:p>
      <w:r>
        <w:rPr>
          <w:b/>
        </w:rPr>
        <w:t xml:space="preserve">Интервьюер:</w:t>
      </w:r>
      <w:r>
        <w:t xml:space="preserve"> «О господи!! Даже сиденье унитаза покрашено в зелёный! Это уже перебор! Мы вообще можем пускать такое в эфир?!»</w:t>
      </w:r>
    </w:p>
    <w:p>
      <w:r>
        <w:rPr>
          <w:b/>
        </w:rPr>
        <w:t xml:space="preserve">Закадровый голос:</w:t>
      </w:r>
      <w:r>
        <w:t xml:space="preserve"> «Столкнувшись с ситуацией, выходящей за рамки реальности, даже опытный Хисамото не может скрыть потрясения. Что же видит эта женщина своими глазами...?!»</w:t>
      </w:r>
    </w:p>
    <w:p>
      <w:r>
        <w:rPr>
          <w:b/>
        </w:rPr>
        <w:t xml:space="preserve">Интервьюер:</w:t>
      </w:r>
      <w:r>
        <w:t xml:space="preserve"> «Смотрите... плакаты на стенах, календари — всё закрашено зелёным. Мне аж дурно становится... За всю мою карьеру я не видел настолько жуткой квартиры. Г-жа Ямашита, как вам тут нормально? Обычный человек сошёл бы с ума, живя в таком окружении».</w:t>
      </w:r>
    </w:p>
    <w:p>
      <w:r>
        <w:rPr>
          <w:b/>
        </w:rPr>
        <w:t xml:space="preserve">Ямашита:</w:t>
      </w:r>
      <w:r>
        <w:t xml:space="preserve"> «А мне, наоборот, не верится, как люди могут жить в "обычных" условиях».</w:t>
      </w:r>
    </w:p>
    <w:p>
      <w:r>
        <w:rPr>
          <w:b/>
        </w:rPr>
        <w:t xml:space="preserve">Интервьюер:</w:t>
      </w:r>
      <w:r>
        <w:t xml:space="preserve"> «В... в каком смысле?»</w:t>
      </w:r>
    </w:p>
    <w:p>
      <w:r>
        <w:rPr>
          <w:b/>
        </w:rPr>
        <w:t xml:space="preserve">Ямашита:</w:t>
      </w:r>
      <w:r>
        <w:t xml:space="preserve"> «В таком состоянии моя душа спокойна. А прежнее состояние дома вызывало у меня невыносимое отвращение».</w:t>
      </w:r>
    </w:p>
    <w:p>
      <w:r>
        <w:rPr>
          <w:b/>
        </w:rPr>
        <w:t xml:space="preserve">Интервьюер:</w:t>
      </w:r>
      <w:r>
        <w:t xml:space="preserve"> «……»</w:t>
      </w:r>
    </w:p>
    <w:p>
      <w:r>
        <w:rPr>
          <w:b/>
        </w:rPr>
        <w:t xml:space="preserve">Закадровый голос:</w:t>
      </w:r>
      <w:r>
        <w:t xml:space="preserve"> «Женщина продолжает произносить одну немыслимую фразу за другой. Хисамото окончательно впадает в ступор!»</w:t>
      </w:r>
    </w:p>
    <w:p>
      <w:r>
        <w:rPr>
          <w:b/>
        </w:rPr>
        <w:t xml:space="preserve">Интервьюер:</w:t>
      </w:r>
      <w:r>
        <w:t xml:space="preserve"> «С ней реально что-то не так... Меня аж в дрожь бросает...»</w:t>
      </w:r>
    </w:p>
    <w:p>
      <w:r>
        <w:rPr>
          <w:b/>
        </w:rPr>
        <w:t xml:space="preserve">Ямашита:</w:t>
      </w:r>
      <w:r>
        <w:t xml:space="preserve"> «……»</w:t>
      </w:r>
    </w:p>
    <w:p>
      <w:r>
        <w:rPr>
          <w:b/>
        </w:rPr>
        <w:t xml:space="preserve">Интервьюер:</w:t>
      </w:r>
      <w:r>
        <w:t xml:space="preserve"> «Ребята (обращается к персоналу), вы как? Никому не плохо? ...Может, сменим тему? Это что такое у вас тут валяется?»</w:t>
      </w:r>
    </w:p>
    <w:p>
      <w:r>
        <w:rPr>
          <w:b/>
        </w:rPr>
        <w:t xml:space="preserve">Закадровый голос:</w:t>
      </w:r>
      <w:r>
        <w:t xml:space="preserve"> «Понимая, что разговор заходит в тупик, Хисамото поднимает с пола какой-то лист бумаги, пытаясь перевести тему. Видимо, беседа стала слишком тяжёлой для него».</w:t>
      </w:r>
    </w:p>
    <w:p>
      <w:r>
        <w:rPr>
          <w:b/>
        </w:rPr>
        <w:t xml:space="preserve">Интервьюер:</w:t>
      </w:r>
      <w:r>
        <w:t xml:space="preserve"> «Что это? "Префектура Миэ, г. Цу, ●●-тё"... Это адрес ваших родителей?»</w:t>
      </w:r>
    </w:p>
    <w:p>
      <w:r>
        <w:rPr>
          <w:b/>
        </w:rPr>
        <w:t xml:space="preserve">Ямашита:</w:t>
      </w:r>
      <w:r>
        <w:t xml:space="preserve"> «Нет, я вообще не знаю, что это за место. Недавно проснулась утром от звука, похожего на стоны, и обнаружила под кроватью кучу листов с этим адресом. Они лежали там как погребальные талисманы-офуда».</w:t>
      </w:r>
    </w:p>
    <w:p>
      <w:r>
        <w:rPr>
          <w:b/>
        </w:rPr>
        <w:t xml:space="preserve">Интервьюер:</w:t>
      </w:r>
      <w:r>
        <w:t xml:space="preserve"> «ЧТО-О-О-О?!?!»</w:t>
      </w:r>
    </w:p>
    <w:p>
      <w:r>
        <w:rPr>
          <w:b/>
        </w:rPr>
        <w:t xml:space="preserve">Ямашита:</w:t>
      </w:r>
      <w:r>
        <w:t xml:space="preserve"> «Но выбрасывать их как-то боязно... Так и валяются на полу».</w:t>
      </w:r>
    </w:p>
    <w:p>
      <w:r>
        <w:rPr>
          <w:b/>
        </w:rPr>
        <w:t xml:space="preserve">Интервьюер:</w:t>
      </w:r>
      <w:r>
        <w:t xml:space="preserve"> «Всё, всё, всё! Это тот тип людей, которых нельзя показывать по телевизору! Оператор, выключай камеру! Снимать закончили!!»</w:t>
      </w:r>
    </w:p>
    <w:p>
      <w:r>
        <w:rPr>
          <w:b/>
        </w:rPr>
        <w:t xml:space="preserve">Закадровый голос:</w:t>
      </w:r>
      <w:r>
        <w:t xml:space="preserve"> «Хисамото в нокауте!!! Перед градом сокрушительных ударов этой женщины он оказался абсолютно бессилен!»</w:t>
      </w:r>
    </w:p>
    <w:p>
      <w:r>
        <w:rPr>
          <w:i/>
        </w:rPr>
        <w:t xml:space="preserve">(После этого видео прерывается, и действие возвращается в студию, где участники шоу начинают неловко смеяться)</w:t>
      </w:r>
    </w:p>
    <w:p>
      <w:r>
        <w:t xml:space="preserve">В этом тексте опущены второстепенные диалоги, но суть передана полностью. Данный выпуск в своё время вызвал огромный резонанс на интернет-форумах. Из-за невероятной странности героини многие заподозрили телеканал в постановке (ярасэ), что даже вынудило руководство станции выпустить официальное заявление.</w:t>
      </w:r>
    </w:p>
    <w:p>
      <w:r>
        <w:t xml:space="preserve">Суть программы заключалась в том, чтобы представлять «фриков», а жюри в студии решало, достоин ли человек официального статуса «выдающегося фрика». Г-жа Ямашита этот статус успешно получила.</w:t>
      </w:r>
    </w:p>
    <w:p>
      <w:r>
        <w:t xml:space="preserve">Спустя несколько лет продюсеры планировали спецвыпуск «Где они сейчас?», чтобы узнать судьбу бывших участников. Однако не удалось найти ни одного человека, который знал бы, что стало с этой женщиной. Она просто исчезла, и в эфире больше не появлялась.</w:t>
      </w:r>
    </w:p>
    <w:p>
      <w:r>
        <w:t xml:space="preserve">Хотя сама программа давно закрыта, её официальный сайт всё ещё существует в архивах. На форуме для зрителей телеканал до сих пор принимает любую информацию о местонахождении этой женщины.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