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Запрещённый адрес: Кисараги 2-12-13</w:t>
      </w:r>
    </w:p>
    <w:p>
      <w:r>
        <w:rPr>
          <w:b/>
          <w:sz w:val="32"/>
        </w:rPr>
        <w:t xml:space="preserve">Глава 4 — Сбой уведомлений на Kakuyomu</w:t>
      </w:r>
    </w:p>
    <w:p>
      <w:r>
        <w:rPr>
          <w:i/>
          <w:sz w:val="18"/>
        </w:rPr>
        <w:t xml:space="preserve">https://lorachi.baconana.com/novel/69db78bd69653339fdd03089/chapter/4</w:t>
      </w:r>
    </w:p>
    <w:p>
      <w:r>
        <w:t xml:space="preserve">Ниже приведена расшифровка фрагмента аудио-трансляции («Space») в соцсети X, которую проводил автор, публикующий свои романы на Kakuyomu, для общения с другими пользователями.</w:t>
      </w:r>
    </w:p>
    <w:p>
      <w:r>
        <w:rPr>
          <w:b/>
        </w:rPr>
        <w:t xml:space="preserve">Пользователь А:</w:t>
      </w:r>
      <w:r>
        <w:t xml:space="preserve"> «Мой новый роман никак не поднимется в рейтинге, эх...»</w:t>
      </w:r>
    </w:p>
    <w:p>
      <w:r>
        <w:rPr>
          <w:b/>
        </w:rPr>
        <w:t xml:space="preserve">Пользователь Б:</w:t>
      </w:r>
      <w:r>
        <w:t xml:space="preserve"> «Да в эти рейтинги лучше вообще не заглядывать. Только расстраиваться (смеется)».</w:t>
      </w:r>
    </w:p>
    <w:p>
      <w:r>
        <w:rPr>
          <w:b/>
        </w:rPr>
        <w:t xml:space="preserve">Пользователь А:</w:t>
      </w:r>
      <w:r>
        <w:t xml:space="preserve"> «Это точно. Б-сан, вы совсем за ними не следите?»</w:t>
      </w:r>
    </w:p>
    <w:p>
      <w:r>
        <w:rPr>
          <w:b/>
        </w:rPr>
        <w:t xml:space="preserve">Пользователь Б:</w:t>
      </w:r>
      <w:r>
        <w:t xml:space="preserve"> «Раньше следил, а сейчас — вообще нет. Мне достаточно того, что приходят уведомления о новых подписчиках, это уже радует».</w:t>
      </w:r>
    </w:p>
    <w:p>
      <w:r>
        <w:rPr>
          <w:b/>
        </w:rPr>
        <w:t xml:space="preserve">Пользователь А:</w:t>
      </w:r>
      <w:r>
        <w:t xml:space="preserve"> «Ясно... Наверное, мне тоже стоит перестать... Кстати, об уведомлениях. Недавно в личном кабинете Kakuyomu появилось какое-то странное сообщение. У вас такого не было?»</w:t>
      </w:r>
    </w:p>
    <w:p>
      <w:r>
        <w:rPr>
          <w:b/>
        </w:rPr>
        <w:t xml:space="preserve">Пользователь Б:</w:t>
      </w:r>
      <w:r>
        <w:t xml:space="preserve"> «Странное? О чем речь?»</w:t>
      </w:r>
    </w:p>
    <w:p>
      <w:r>
        <w:rPr>
          <w:b/>
        </w:rPr>
        <w:t xml:space="preserve">Пользователь В:</w:t>
      </w:r>
      <w:r>
        <w:t xml:space="preserve"> «На мои работы никто не подписывается, так что я и уведомления — вещи несовместимые. Я неуязвим для багов!»</w:t>
      </w:r>
    </w:p>
    <w:p>
      <w:r>
        <w:rPr>
          <w:b/>
        </w:rPr>
        <w:t xml:space="preserve">Пользователь Б:</w:t>
      </w:r>
      <w:r>
        <w:t xml:space="preserve"> «Звучит немного грустно... Так что там за сообщение, А-сан?»</w:t>
      </w:r>
    </w:p>
    <w:p>
      <w:r>
        <w:rPr>
          <w:b/>
        </w:rPr>
        <w:t xml:space="preserve">Пользователь А:</w:t>
      </w:r>
      <w:r>
        <w:t xml:space="preserve"> «Подождите секунду, я сделал скриншот, сейчас выложу в пост. Посмотрите. То, что посередине...»</w:t>
      </w:r>
    </w:p>
    <w:p>
      <w:r>
        <w:rPr>
          <w:b/>
        </w:rPr>
        <w:t xml:space="preserve">【Источник (ссылка на изображение)】</w:t>
      </w:r>
      <w:r>
        <w:t xml:space="preserve"> </w:t>
      </w:r>
      <w:r>
        <w:rPr>
          <w:i/>
        </w:rPr>
        <w:t xml:space="preserve">[https://x.com/Oohuneoohune/status/2042134143732216215](https://x.com/Oohuneoohune/status/2042134143732216215)</w:t>
      </w:r>
    </w:p>
    <w:p>
      <w:r>
        <w:rPr>
          <w:b/>
        </w:rPr>
        <w:t xml:space="preserve">Пользователь А:</w:t>
      </w:r>
      <w:r>
        <w:t xml:space="preserve"> «Вот это, в центре. Разве оно не странное?»</w:t>
      </w:r>
    </w:p>
    <w:p>
      <w:r>
        <w:rPr>
          <w:b/>
        </w:rPr>
        <w:t xml:space="preserve">Пользователь Б:</w:t>
      </w:r>
      <w:r>
        <w:t xml:space="preserve"> «Хм... Такого я еще не видел...»</w:t>
      </w:r>
    </w:p>
    <w:p>
      <w:r>
        <w:rPr>
          <w:b/>
        </w:rPr>
        <w:t xml:space="preserve">Пользователь В:</w:t>
      </w:r>
      <w:r>
        <w:t xml:space="preserve"> «Мне ничего подобного не приходило».</w:t>
      </w:r>
    </w:p>
    <w:p>
      <w:r>
        <w:rPr>
          <w:b/>
        </w:rPr>
        <w:t xml:space="preserve">Пользователь А:</w:t>
      </w:r>
      <w:r>
        <w:t xml:space="preserve"> «Вот как... Значит, только у меня...»</w:t>
      </w:r>
    </w:p>
    <w:p>
      <w:r>
        <w:rPr>
          <w:b/>
        </w:rPr>
        <w:t xml:space="preserve">Пользователь В:</w:t>
      </w:r>
      <w:r>
        <w:t xml:space="preserve"> «Но везет же вам! Хоть какие-то уведомления приходят...»</w:t>
      </w:r>
    </w:p>
    <w:p>
      <w:r>
        <w:rPr>
          <w:b/>
        </w:rPr>
        <w:t xml:space="preserve">Пользователь Б:</w:t>
      </w:r>
      <w:r>
        <w:t xml:space="preserve"> «Ну-ну, В-сан, у вас всё еще впереди».</w:t>
      </w:r>
    </w:p>
    <w:p>
      <w:r>
        <w:rPr>
          <w:b/>
        </w:rPr>
        <w:t xml:space="preserve">Пользователь А:</w:t>
      </w:r>
      <w:r>
        <w:t xml:space="preserve"> «Точно-точно. Так что вы думаете? Это баг какой-то?»</w:t>
      </w:r>
    </w:p>
    <w:p>
      <w:r>
        <w:rPr>
          <w:b/>
        </w:rPr>
        <w:t xml:space="preserve">Пользователь Б:</w:t>
      </w:r>
      <w:r>
        <w:t xml:space="preserve"> «Наверное, баг... Но выглядит жутковато».</w:t>
      </w:r>
    </w:p>
    <w:p>
      <w:r>
        <w:rPr>
          <w:b/>
        </w:rPr>
        <w:t xml:space="preserve">Пользователь В:</w:t>
      </w:r>
      <w:r>
        <w:t xml:space="preserve"> «В официальном разделе новостей Kakuyomu... пока ничего не написано. Если бы это был массовый сбой, они бы уже сделали объявление...»</w:t>
      </w:r>
    </w:p>
    <w:p>
      <w:r>
        <w:rPr>
          <w:b/>
        </w:rPr>
        <w:t xml:space="preserve">Пользователь А:</w:t>
      </w:r>
      <w:r>
        <w:t xml:space="preserve"> «И еще, не знаю, связано ли это, но мне пришло письмо на почту с таким же текстом...»</w:t>
      </w:r>
    </w:p>
    <w:p>
      <w:r>
        <w:rPr>
          <w:b/>
        </w:rPr>
        <w:t xml:space="preserve">Пользователь Б:</w:t>
      </w:r>
      <w:r>
        <w:t xml:space="preserve"> «Ого... И что там?»</w:t>
      </w:r>
    </w:p>
    <w:p>
      <w:r>
        <w:rPr>
          <w:b/>
        </w:rPr>
        <w:t xml:space="preserve">Пользователь А:</w:t>
      </w:r>
      <w:r>
        <w:t xml:space="preserve"> «Написано: "Я сейчас приду к тебе"...»</w:t>
      </w:r>
    </w:p>
    <w:p>
      <w:r>
        <w:rPr>
          <w:b/>
        </w:rPr>
        <w:t xml:space="preserve">Пользователь Б:</w:t>
      </w:r>
      <w:r>
        <w:t xml:space="preserve"> «Э-э...»</w:t>
      </w:r>
    </w:p>
    <w:p>
      <w:r>
        <w:rPr>
          <w:b/>
        </w:rPr>
        <w:t xml:space="preserve">Пользователь А:</w:t>
      </w:r>
      <w:r>
        <w:t xml:space="preserve"> «Причем там указан адрес и номер телефона отправителя... Вам не кажется, что это пугает?»</w:t>
      </w:r>
    </w:p>
    <w:p>
      <w:r>
        <w:rPr>
          <w:b/>
        </w:rPr>
        <w:t xml:space="preserve">Пользователь Б:</w:t>
      </w:r>
      <w:r>
        <w:t xml:space="preserve"> «Вы серьезно?..»</w:t>
      </w:r>
    </w:p>
    <w:p>
      <w:r>
        <w:rPr>
          <w:b/>
        </w:rPr>
        <w:t xml:space="preserve">Пользователь В:</w:t>
      </w:r>
      <w:r>
        <w:t xml:space="preserve"> «Может, стоит написать в техподдержку?»</w:t>
      </w:r>
    </w:p>
    <w:p>
      <w:r>
        <w:rPr>
          <w:b/>
        </w:rPr>
        <w:t xml:space="preserve">Пользователь А:</w:t>
      </w:r>
      <w:r>
        <w:t xml:space="preserve"> «В поддержку... Даже не знаю...»</w:t>
      </w:r>
    </w:p>
    <w:p>
      <w:r>
        <w:rPr>
          <w:b/>
        </w:rPr>
        <w:t xml:space="preserve">Пользователь Б:</w:t>
      </w:r>
      <w:r>
        <w:t xml:space="preserve"> «Я тоже так думаю. Если это баг — они разберутся, а если нет — нужно что-то делать как можно скорее...»</w:t>
      </w:r>
    </w:p>
    <w:p>
      <w:r>
        <w:rPr>
          <w:b/>
        </w:rPr>
        <w:t xml:space="preserve">Пользователь А:</w:t>
      </w:r>
      <w:r>
        <w:t xml:space="preserve"> «Вы правы... Эх...»</w:t>
      </w:r>
    </w:p>
    <w:p>
      <w:r>
        <w:rPr>
          <w:b/>
        </w:rPr>
        <w:t xml:space="preserve">Пользователь В:</w:t>
      </w:r>
      <w:r>
        <w:t xml:space="preserve"> «Кстати, контактные данные в письме как-то связаны с администрацией Kakuyomu? Номер или адрес?»</w:t>
      </w:r>
    </w:p>
    <w:p>
      <w:r>
        <w:rPr>
          <w:b/>
        </w:rPr>
        <w:t xml:space="preserve">Пользователь Б:</w:t>
      </w:r>
      <w:r>
        <w:t xml:space="preserve"> «Kakuyomu принадлежит Kadokawa, так что адрес должен быть токийским, верно?»</w:t>
      </w:r>
    </w:p>
    <w:p>
      <w:r>
        <w:rPr>
          <w:b/>
        </w:rPr>
        <w:t xml:space="preserve">Пользователь А:</w:t>
      </w:r>
      <w:r>
        <w:t xml:space="preserve"> «Нет, совсем другой... Написано: префектура Канагава, город Сагамихара...»</w:t>
      </w:r>
    </w:p>
    <w:p>
      <w:r>
        <w:rPr>
          <w:b/>
        </w:rPr>
        <w:t xml:space="preserve">Пользователь Б:</w:t>
      </w:r>
      <w:r>
        <w:t xml:space="preserve"> «А-а... Ну тогда точно не они...»</w:t>
      </w:r>
    </w:p>
    <w:p>
      <w:r>
        <w:rPr>
          <w:b/>
        </w:rPr>
        <w:t xml:space="preserve">Пользователь А:</w:t>
      </w:r>
      <w:r>
        <w:t xml:space="preserve"> «Наверное, всё-таки спрошу в поддержке, за спрос денег не берут...»</w:t>
      </w:r>
    </w:p>
    <w:p>
      <w:r>
        <w:rPr>
          <w:b/>
        </w:rPr>
        <w:t xml:space="preserve">Пользователь В:</w:t>
      </w:r>
      <w:r>
        <w:t xml:space="preserve"> «Слушайте, а ведь на Kakuyomu была такая работа, да? Про какой-то жуткий адрес, который втягивает людей в неприятности».</w:t>
      </w:r>
    </w:p>
    <w:p>
      <w:r>
        <w:rPr>
          <w:b/>
        </w:rPr>
        <w:t xml:space="preserve">Пользователь Б:</w:t>
      </w:r>
      <w:r>
        <w:t xml:space="preserve"> «А, припоминаю. Я хорроры не люблю, поэтому даже не открывала... А вы, А-сан, читали это?»</w:t>
      </w:r>
    </w:p>
    <w:p>
      <w:r>
        <w:rPr>
          <w:b/>
        </w:rPr>
        <w:t xml:space="preserve">Пользователь А:</w:t>
      </w:r>
      <w:r>
        <w:t xml:space="preserve"> «Н-нет, я тоже еще не читал...»</w:t>
      </w:r>
    </w:p>
    <w:p>
      <w:r>
        <w:rPr>
          <w:b/>
        </w:rPr>
        <w:t xml:space="preserve">Пользователь Б:</w:t>
      </w:r>
      <w:r>
        <w:t xml:space="preserve"> «……»</w:t>
      </w:r>
    </w:p>
    <w:p>
      <w:r>
        <w:rPr>
          <w:b/>
        </w:rPr>
        <w:t xml:space="preserve">Пользователь В:</w:t>
      </w:r>
      <w:r>
        <w:t xml:space="preserve"> «……»</w:t>
      </w:r>
    </w:p>
    <w:p>
      <w:r>
        <w:rPr>
          <w:b/>
        </w:rPr>
        <w:t xml:space="preserve">Пользователь Б:</w:t>
      </w:r>
      <w:r>
        <w:t xml:space="preserve"> «Ну, в общем, решите вопрос с поддержкой. А теперь давайте обсудим грядущую премию MF Bunko J для новичков!»</w:t>
      </w:r>
    </w:p>
    <w:p>
      <w:r>
        <w:rPr>
          <w:i/>
        </w:rPr>
        <w:t xml:space="preserve">※ После этого тема сменилась, и больше к этому вопросу в трансляции не возвращались.</w:t>
      </w:r>
    </w:p>
    <w:p>
      <w:r>
        <w:rPr>
          <w:b/>
        </w:rPr>
        <w:t xml:space="preserve">Дополнение от Кобаяши:</w:t>
      </w:r>
      <w:r>
        <w:t xml:space="preserve"> Хотя Пользователь А во время стрима уклонился от прямого ответа, я проверил его посты в X. В прошлом он писал, что прочитал «Хираяма-тё 3-15-7» на Kakuyomu, так что этот пользователь определенно контактировал с проклятым текстом. Примечательно, что Пользователь А с мая 2019 года не пропустил ни одного дня, ежедневно обновляя свои романы. Однако вскоре после этой трансляции обновления прекратились, и по сей день ни одной новой главы от него не вышло.</w:t>
      </w:r>
    </w:p>
    <w:p>
      <w:r>
        <w:rPr>
          <w:b/>
        </w:rPr>
        <w:t xml:space="preserve">Из комментариев к видео «Знаете ли вы этот адрес?», посвященному разбору истории в Миэ (YouTube):</w:t>
      </w:r>
    </w:p>
    <w:p>
      <w:r>
        <w:rPr>
          <w:b/>
        </w:rPr>
        <w:t xml:space="preserve">HyuBqqq:</w:t>
      </w:r>
      <w:r>
        <w:t xml:space="preserve"> Видео очень интересное. Я не знаю подробностей, но сейчас распространяются слухи об адресе: Канагава, Сагамихара, Хигаси-ку, Кисараги-тё, 2-12-13. Говорят, это находит тех, кто прочитал про Миэ. Я сам читал вашу статью, и мне теперь очень не по себе. Жду видео с разбором этого нового адреса.</w:t>
      </w:r>
    </w:p>
    <w:p>
      <w:r>
        <w:rPr>
          <w:b/>
        </w:rPr>
        <w:t xml:space="preserve">&gt; Ответ:</w:t>
      </w:r>
      <w:r>
        <w:t xml:space="preserve"> Я тоже видел этот адрес, но разве это не обычный хайп на теме?</w:t>
      </w:r>
    </w:p>
    <w:p>
      <w:r>
        <w:rPr>
          <w:b/>
        </w:rPr>
        <w:t xml:space="preserve">&gt; Ответ (HyuBqqq):</w:t>
      </w:r>
      <w:r>
        <w:t xml:space="preserve"> Просто хайп? Но я слышал, что это случается именно с теми, кто читал про Миэ...</w:t>
      </w:r>
    </w:p>
    <w:p>
      <w:r>
        <w:rPr>
          <w:b/>
        </w:rPr>
        <w:t xml:space="preserve">&gt; Ответ:</w:t>
      </w:r>
      <w:r>
        <w:t xml:space="preserve"> Это просто массовая рассылка. Те, кто читал про Миэ, реагируют, а остальные — нет. Вот и кажется, что целятся только в читателей.</w:t>
      </w:r>
    </w:p>
    <w:p>
      <w:r>
        <w:rPr>
          <w:b/>
        </w:rPr>
        <w:t xml:space="preserve">&gt; Ответ (HyuBqqq):</w:t>
      </w:r>
      <w:r>
        <w:t xml:space="preserve"> Понятно. А то мне на днях пришло письмо: «Спасибо за прочтение», я аж подпрыгнул. Если это просто спам, то я спокоен.</w:t>
      </w:r>
    </w:p>
    <w:p>
      <w:r>
        <w:rPr>
          <w:b/>
        </w:rPr>
        <w:t xml:space="preserve">&gt; Ответ:</w:t>
      </w:r>
      <w:r>
        <w:t xml:space="preserve"> Я сейчас приду.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